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4E616" w14:textId="359DBB23" w:rsidR="00A2631B" w:rsidRDefault="0025209F">
      <w:pPr>
        <w:pStyle w:val="Header"/>
        <w:tabs>
          <w:tab w:val="clear" w:pos="9639"/>
          <w:tab w:val="right" w:pos="5954"/>
        </w:tabs>
        <w:spacing w:after="240"/>
        <w:jc w:val="right"/>
      </w:pPr>
      <w:r>
        <w:t xml:space="preserve">Input paper: </w:t>
      </w:r>
      <w:r>
        <w:rPr>
          <w:rFonts w:hint="eastAsia"/>
          <w:lang w:eastAsia="zh-CN"/>
        </w:rPr>
        <w:t>ARM</w:t>
      </w:r>
      <w:r w:rsidR="00FC1959">
        <w:rPr>
          <w:lang w:eastAsia="zh-CN"/>
        </w:rPr>
        <w:t>15-</w:t>
      </w:r>
      <w:r w:rsidR="004845F6">
        <w:rPr>
          <w:lang w:eastAsia="zh-CN"/>
        </w:rPr>
        <w:t>7.3.</w:t>
      </w:r>
      <w:r w:rsidR="00EC61B3">
        <w:rPr>
          <w:lang w:eastAsia="zh-CN"/>
        </w:rPr>
        <w:t>10</w:t>
      </w:r>
    </w:p>
    <w:p w14:paraId="101BCA03" w14:textId="77777777" w:rsidR="00A2631B" w:rsidRDefault="00A2631B">
      <w:pPr>
        <w:pStyle w:val="BodyText"/>
        <w:tabs>
          <w:tab w:val="left" w:pos="2835"/>
        </w:tabs>
      </w:pPr>
    </w:p>
    <w:p w14:paraId="15219DC6" w14:textId="77777777" w:rsidR="00A2631B" w:rsidRDefault="00A2631B">
      <w:pPr>
        <w:pStyle w:val="BodyText"/>
        <w:tabs>
          <w:tab w:val="left" w:pos="2835"/>
        </w:tabs>
      </w:pPr>
    </w:p>
    <w:p w14:paraId="45AE6FC0" w14:textId="77777777" w:rsidR="00A2631B" w:rsidRDefault="0025209F">
      <w:pPr>
        <w:pStyle w:val="BodyText"/>
        <w:tabs>
          <w:tab w:val="left" w:pos="2835"/>
        </w:tabs>
      </w:pPr>
      <w:r>
        <w:t xml:space="preserve">Input paper for the following Committee(s): </w:t>
      </w:r>
      <w:r>
        <w:tab/>
      </w:r>
      <w:r>
        <w:rPr>
          <w:sz w:val="18"/>
          <w:szCs w:val="18"/>
        </w:rPr>
        <w:t>check as appropriate</w:t>
      </w:r>
      <w:r>
        <w:rPr>
          <w:sz w:val="18"/>
          <w:szCs w:val="18"/>
        </w:rPr>
        <w:tab/>
      </w:r>
      <w:r>
        <w:tab/>
        <w:t>Purpose of paper:</w:t>
      </w:r>
    </w:p>
    <w:p w14:paraId="5001E2C7" w14:textId="77777777" w:rsidR="00A2631B" w:rsidRDefault="0025209F">
      <w:pPr>
        <w:pStyle w:val="BodyText"/>
        <w:tabs>
          <w:tab w:val="left" w:pos="1843"/>
        </w:tabs>
        <w:rPr>
          <w:rFonts w:cs="Arial"/>
          <w:b/>
          <w:sz w:val="24"/>
          <w:szCs w:val="24"/>
        </w:rPr>
      </w:pPr>
      <w:r>
        <w:rPr>
          <w:rFonts w:cs="Arial"/>
          <w:sz w:val="24"/>
          <w:szCs w:val="24"/>
        </w:rPr>
        <w:sym w:font="Wingdings" w:char="F0FE"/>
      </w:r>
      <w:r>
        <w:rPr>
          <w:rFonts w:cs="Arial"/>
          <w:sz w:val="24"/>
          <w:szCs w:val="24"/>
        </w:rPr>
        <w:t xml:space="preserve">  </w:t>
      </w:r>
      <w:r>
        <w:rPr>
          <w:rFonts w:cs="Arial"/>
        </w:rPr>
        <w:t>ARM</w:t>
      </w:r>
      <w:r>
        <w:rPr>
          <w:rFonts w:cs="Arial"/>
        </w:rPr>
        <w:tab/>
      </w:r>
      <w:r>
        <w:rPr>
          <w:rFonts w:cs="Arial"/>
          <w:b/>
          <w:sz w:val="24"/>
          <w:szCs w:val="24"/>
        </w:rPr>
        <w:t>□</w:t>
      </w:r>
      <w:r>
        <w:rPr>
          <w:rFonts w:cs="Arial"/>
          <w:sz w:val="24"/>
          <w:szCs w:val="24"/>
        </w:rPr>
        <w:t xml:space="preserve">  </w:t>
      </w:r>
      <w:r>
        <w:rPr>
          <w:rFonts w:cs="Arial"/>
        </w:rPr>
        <w:t>ENG</w:t>
      </w:r>
      <w:r>
        <w:rPr>
          <w:rFonts w:cs="Arial"/>
        </w:rPr>
        <w:tab/>
      </w:r>
      <w:r>
        <w:rPr>
          <w:rFonts w:cs="Arial"/>
        </w:rPr>
        <w:tab/>
      </w:r>
      <w:r>
        <w:rPr>
          <w:rFonts w:cs="Arial"/>
          <w:b/>
          <w:sz w:val="24"/>
          <w:szCs w:val="24"/>
        </w:rPr>
        <w:t>□</w:t>
      </w:r>
      <w:r>
        <w:rPr>
          <w:rFonts w:cs="Arial"/>
          <w:sz w:val="24"/>
          <w:szCs w:val="24"/>
        </w:rPr>
        <w:t xml:space="preserve">  </w:t>
      </w:r>
      <w:r>
        <w:rPr>
          <w:rFonts w:cs="Arial"/>
        </w:rPr>
        <w:t>PAP</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sym w:font="Wingdings" w:char="F0FE"/>
      </w:r>
      <w:r>
        <w:rPr>
          <w:rFonts w:cs="Arial"/>
          <w:sz w:val="24"/>
          <w:szCs w:val="24"/>
        </w:rPr>
        <w:t xml:space="preserve">  Input</w:t>
      </w:r>
    </w:p>
    <w:p w14:paraId="7365D7D0" w14:textId="77777777" w:rsidR="00A2631B" w:rsidRDefault="0025209F">
      <w:pPr>
        <w:pStyle w:val="BodyText"/>
        <w:tabs>
          <w:tab w:val="left" w:pos="1843"/>
        </w:tabs>
      </w:pPr>
      <w:r>
        <w:rPr>
          <w:rFonts w:cs="Arial"/>
          <w:b/>
          <w:sz w:val="24"/>
          <w:szCs w:val="24"/>
        </w:rPr>
        <w:t>□</w:t>
      </w:r>
      <w:r>
        <w:rPr>
          <w:rFonts w:cs="Arial"/>
          <w:sz w:val="24"/>
          <w:szCs w:val="24"/>
        </w:rPr>
        <w:t xml:space="preserve">  </w:t>
      </w:r>
      <w:r>
        <w:rPr>
          <w:rFonts w:cs="Arial"/>
        </w:rPr>
        <w:t>ENAV</w:t>
      </w:r>
      <w:r>
        <w:rPr>
          <w:rFonts w:cs="Arial"/>
          <w:b/>
          <w:sz w:val="24"/>
          <w:szCs w:val="24"/>
        </w:rPr>
        <w:tab/>
        <w:t>□</w:t>
      </w:r>
      <w:r>
        <w:rPr>
          <w:rFonts w:cs="Arial"/>
          <w:sz w:val="24"/>
          <w:szCs w:val="24"/>
        </w:rPr>
        <w:t xml:space="preserve">  </w:t>
      </w:r>
      <w:r>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b/>
          <w:sz w:val="24"/>
          <w:szCs w:val="24"/>
        </w:rPr>
        <w:t>□</w:t>
      </w:r>
      <w:r>
        <w:rPr>
          <w:rFonts w:cs="Arial"/>
          <w:sz w:val="24"/>
          <w:szCs w:val="24"/>
        </w:rPr>
        <w:t xml:space="preserve">  Information</w:t>
      </w:r>
    </w:p>
    <w:p w14:paraId="25153981" w14:textId="77777777" w:rsidR="00A2631B" w:rsidRDefault="00A2631B">
      <w:pPr>
        <w:pStyle w:val="BodyText"/>
        <w:tabs>
          <w:tab w:val="left" w:pos="2835"/>
        </w:tabs>
      </w:pPr>
    </w:p>
    <w:p w14:paraId="3A4BD5EB" w14:textId="75627C72" w:rsidR="00A2631B" w:rsidRDefault="0025209F">
      <w:pPr>
        <w:pStyle w:val="BodyText"/>
        <w:tabs>
          <w:tab w:val="left" w:pos="2835"/>
        </w:tabs>
      </w:pPr>
      <w:r>
        <w:t>Agenda item</w:t>
      </w:r>
      <w:r>
        <w:tab/>
      </w:r>
      <w:r>
        <w:tab/>
      </w:r>
      <w:r>
        <w:tab/>
      </w:r>
      <w:r w:rsidR="004845F6">
        <w:t>7.3</w:t>
      </w:r>
    </w:p>
    <w:p w14:paraId="0A5A59DD" w14:textId="7644B817" w:rsidR="00A2631B" w:rsidRDefault="0025209F">
      <w:pPr>
        <w:pStyle w:val="BodyText"/>
        <w:tabs>
          <w:tab w:val="left" w:pos="2835"/>
        </w:tabs>
      </w:pPr>
      <w:r>
        <w:t>Technical Domain / Task Number</w:t>
      </w:r>
      <w:r w:rsidR="00D23367">
        <w:tab/>
        <w:t>1.5.8.1</w:t>
      </w:r>
    </w:p>
    <w:p w14:paraId="47361D52" w14:textId="77777777" w:rsidR="00A2631B" w:rsidRDefault="0025209F">
      <w:pPr>
        <w:pStyle w:val="BodyText"/>
        <w:tabs>
          <w:tab w:val="left" w:pos="2835"/>
        </w:tabs>
        <w:rPr>
          <w:rFonts w:eastAsia="SimSun"/>
          <w:color w:val="FF0000"/>
          <w:lang w:val="en-US" w:eastAsia="zh-CN"/>
        </w:rPr>
      </w:pPr>
      <w:r>
        <w:t>Author(s) / Submitter(s)</w:t>
      </w:r>
      <w:r>
        <w:tab/>
      </w:r>
      <w:r>
        <w:tab/>
      </w:r>
      <w:r>
        <w:tab/>
      </w:r>
      <w:r>
        <w:rPr>
          <w:rFonts w:eastAsia="SimSun" w:hint="eastAsia"/>
          <w:lang w:val="en-US" w:eastAsia="zh-CN"/>
        </w:rPr>
        <w:t>CHINA MSA &amp; DMU</w:t>
      </w:r>
    </w:p>
    <w:p w14:paraId="020FA8D0" w14:textId="77777777" w:rsidR="00A2631B" w:rsidRDefault="00A2631B">
      <w:pPr>
        <w:pStyle w:val="BodyText"/>
        <w:tabs>
          <w:tab w:val="left" w:pos="2835"/>
        </w:tabs>
      </w:pPr>
    </w:p>
    <w:p w14:paraId="2DCBD4C2" w14:textId="77777777" w:rsidR="00A2631B" w:rsidRDefault="0025209F">
      <w:pPr>
        <w:pStyle w:val="Title"/>
      </w:pPr>
      <w:r>
        <w:t>R0113</w:t>
      </w:r>
      <w:r>
        <w:rPr>
          <w:rFonts w:hint="eastAsia"/>
        </w:rPr>
        <w:t xml:space="preserve"> (</w:t>
      </w:r>
      <w:r>
        <w:t>O-113</w:t>
      </w:r>
      <w:r>
        <w:rPr>
          <w:rFonts w:hint="eastAsia"/>
        </w:rPr>
        <w:t>) The modifications to the Marking of Fixed Bridges and Other Structures over Navigable Waters</w:t>
      </w:r>
    </w:p>
    <w:p w14:paraId="7FADDBDC" w14:textId="77777777" w:rsidR="00A2631B" w:rsidRDefault="0025209F">
      <w:pPr>
        <w:pStyle w:val="Heading1"/>
      </w:pPr>
      <w:r>
        <w:t>Summary</w:t>
      </w:r>
    </w:p>
    <w:p w14:paraId="4BD87F68" w14:textId="29B0D20A" w:rsidR="00A2631B" w:rsidRDefault="0025209F">
      <w:pPr>
        <w:pStyle w:val="BodyText"/>
      </w:pPr>
      <w:r>
        <w:rPr>
          <w:rFonts w:hint="eastAsia"/>
        </w:rPr>
        <w:t>A number of</w:t>
      </w:r>
      <w:r>
        <w:t xml:space="preserve"> sea</w:t>
      </w:r>
      <w:r>
        <w:rPr>
          <w:rFonts w:hint="eastAsia"/>
        </w:rPr>
        <w:t>/river-crossing</w:t>
      </w:r>
      <w:r>
        <w:t xml:space="preserve"> bridges have been constructed </w:t>
      </w:r>
      <w:r>
        <w:rPr>
          <w:rFonts w:hint="eastAsia"/>
        </w:rPr>
        <w:t>worldwide</w:t>
      </w:r>
      <w:r>
        <w:rPr>
          <w:lang w:val="en-US"/>
        </w:rPr>
        <w:t>,</w:t>
      </w:r>
      <w:r>
        <w:t xml:space="preserve"> many of </w:t>
      </w:r>
      <w:r>
        <w:rPr>
          <w:rFonts w:hint="eastAsia"/>
        </w:rPr>
        <w:t>which</w:t>
      </w:r>
      <w:r>
        <w:t xml:space="preserve"> have been in</w:t>
      </w:r>
      <w:r>
        <w:rPr>
          <w:color w:val="FF0000"/>
        </w:rPr>
        <w:t xml:space="preserve"> </w:t>
      </w:r>
      <w:r>
        <w:t xml:space="preserve">operation </w:t>
      </w:r>
      <w:r>
        <w:rPr>
          <w:rFonts w:hint="eastAsia"/>
        </w:rPr>
        <w:t>for years</w:t>
      </w:r>
      <w:r>
        <w:t xml:space="preserve">. </w:t>
      </w:r>
      <w:r>
        <w:rPr>
          <w:rFonts w:hint="eastAsia"/>
        </w:rPr>
        <w:t>Undoubtedly, t</w:t>
      </w:r>
      <w:r>
        <w:t>he setting</w:t>
      </w:r>
      <w:r>
        <w:rPr>
          <w:rFonts w:hint="eastAsia"/>
        </w:rPr>
        <w:t>s</w:t>
      </w:r>
      <w:r>
        <w:t xml:space="preserve"> </w:t>
      </w:r>
      <w:r>
        <w:rPr>
          <w:rFonts w:hint="eastAsia"/>
        </w:rPr>
        <w:t xml:space="preserve">and arrangements </w:t>
      </w:r>
      <w:r>
        <w:t xml:space="preserve">of </w:t>
      </w:r>
      <w:r>
        <w:rPr>
          <w:rFonts w:hint="eastAsia"/>
        </w:rPr>
        <w:t xml:space="preserve">Aids to Navigation (AtoN) for </w:t>
      </w:r>
      <w:r>
        <w:t>marking</w:t>
      </w:r>
      <w:r>
        <w:rPr>
          <w:rFonts w:hint="eastAsia"/>
        </w:rPr>
        <w:t xml:space="preserve"> such </w:t>
      </w:r>
      <w:r>
        <w:t>a bridge are conducive to ensuring the safe</w:t>
      </w:r>
      <w:r>
        <w:rPr>
          <w:rFonts w:hint="eastAsia"/>
        </w:rPr>
        <w:t xml:space="preserve"> passage </w:t>
      </w:r>
      <w:r>
        <w:t xml:space="preserve">of </w:t>
      </w:r>
      <w:r>
        <w:rPr>
          <w:rFonts w:hint="eastAsia"/>
        </w:rPr>
        <w:t>ships navigating nearby</w:t>
      </w:r>
      <w:r>
        <w:t xml:space="preserve">. </w:t>
      </w:r>
      <w:r>
        <w:rPr>
          <w:rFonts w:hint="eastAsia"/>
        </w:rPr>
        <w:t xml:space="preserve">In recent years, </w:t>
      </w:r>
      <w:r w:rsidR="00794E01" w:rsidRPr="009E21CF">
        <w:t>CHINA MSA</w:t>
      </w:r>
      <w:r w:rsidR="00794E01">
        <w:t xml:space="preserve"> </w:t>
      </w:r>
      <w:r>
        <w:t xml:space="preserve">has set up a series of </w:t>
      </w:r>
      <w:r>
        <w:rPr>
          <w:rFonts w:hint="eastAsia"/>
        </w:rPr>
        <w:t>AtoN</w:t>
      </w:r>
      <w:r>
        <w:t xml:space="preserve"> on </w:t>
      </w:r>
      <w:r>
        <w:rPr>
          <w:rFonts w:hint="eastAsia"/>
        </w:rPr>
        <w:t xml:space="preserve">those </w:t>
      </w:r>
      <w:r>
        <w:t>bridges</w:t>
      </w:r>
      <w:r>
        <w:rPr>
          <w:rFonts w:hint="eastAsia"/>
        </w:rPr>
        <w:t xml:space="preserve"> over </w:t>
      </w:r>
      <w:r>
        <w:t>navigable waters</w:t>
      </w:r>
      <w:r>
        <w:rPr>
          <w:rFonts w:hint="eastAsia"/>
        </w:rPr>
        <w:t xml:space="preserve">. The effectiveness of implementing </w:t>
      </w:r>
      <w:r>
        <w:t>these</w:t>
      </w:r>
      <w:r>
        <w:rPr>
          <w:rFonts w:hint="eastAsia"/>
        </w:rPr>
        <w:t xml:space="preserve"> AtoN was satisfactory and </w:t>
      </w:r>
      <w:r>
        <w:t xml:space="preserve">the </w:t>
      </w:r>
      <w:r>
        <w:rPr>
          <w:rFonts w:hint="eastAsia"/>
        </w:rPr>
        <w:t xml:space="preserve">associated working experience </w:t>
      </w:r>
      <w:r>
        <w:t xml:space="preserve">has been </w:t>
      </w:r>
      <w:r>
        <w:rPr>
          <w:rFonts w:hint="eastAsia"/>
        </w:rPr>
        <w:t>further enriched.</w:t>
      </w:r>
      <w:r>
        <w:t xml:space="preserve"> Therefore, relevant </w:t>
      </w:r>
      <w:r>
        <w:rPr>
          <w:rFonts w:hint="eastAsia"/>
        </w:rPr>
        <w:t>modifications</w:t>
      </w:r>
      <w:r>
        <w:t xml:space="preserve"> are put forward </w:t>
      </w:r>
      <w:r>
        <w:rPr>
          <w:rFonts w:hint="eastAsia"/>
        </w:rPr>
        <w:t>in accordance with</w:t>
      </w:r>
      <w:r>
        <w:t xml:space="preserve"> the contents of IALA R0113 (O-113).</w:t>
      </w:r>
    </w:p>
    <w:p w14:paraId="4B9C959E" w14:textId="77777777" w:rsidR="00A2631B" w:rsidRDefault="0025209F">
      <w:pPr>
        <w:pStyle w:val="Heading2"/>
      </w:pPr>
      <w:r>
        <w:t xml:space="preserve"> P</w:t>
      </w:r>
      <w:r>
        <w:rPr>
          <w:rFonts w:hint="eastAsia"/>
        </w:rPr>
        <w:t>urpose</w:t>
      </w:r>
      <w:r>
        <w:t xml:space="preserve"> of document </w:t>
      </w:r>
    </w:p>
    <w:p w14:paraId="5124AA43" w14:textId="77777777" w:rsidR="00A2631B" w:rsidRDefault="0025209F">
      <w:pPr>
        <w:pStyle w:val="BodyText"/>
      </w:pPr>
      <w:r>
        <w:t>This</w:t>
      </w:r>
      <w:r>
        <w:rPr>
          <w:rFonts w:hint="eastAsia"/>
        </w:rPr>
        <w:t xml:space="preserve"> paper</w:t>
      </w:r>
      <w:r>
        <w:t xml:space="preserve"> aims to p</w:t>
      </w:r>
      <w:r>
        <w:rPr>
          <w:rFonts w:hint="eastAsia"/>
        </w:rPr>
        <w:t>ropose</w:t>
      </w:r>
      <w:r>
        <w:t xml:space="preserve"> suggestions for </w:t>
      </w:r>
      <w:r>
        <w:rPr>
          <w:rFonts w:hint="eastAsia"/>
        </w:rPr>
        <w:t>revising</w:t>
      </w:r>
      <w:r>
        <w:t xml:space="preserve"> the R0113 for the ARM Committee</w:t>
      </w:r>
      <w:r>
        <w:rPr>
          <w:rFonts w:hint="eastAsia"/>
        </w:rPr>
        <w:t xml:space="preserve"> as the reference </w:t>
      </w:r>
      <w:r>
        <w:t xml:space="preserve">for </w:t>
      </w:r>
      <w:r>
        <w:rPr>
          <w:rFonts w:hint="eastAsia"/>
        </w:rPr>
        <w:t xml:space="preserve">standardizing the </w:t>
      </w:r>
      <w:r>
        <w:t>specification</w:t>
      </w:r>
      <w:r>
        <w:rPr>
          <w:rFonts w:hint="eastAsia"/>
        </w:rPr>
        <w:t>s</w:t>
      </w:r>
      <w:r>
        <w:t xml:space="preserve"> of </w:t>
      </w:r>
      <w:r>
        <w:rPr>
          <w:rFonts w:hint="eastAsia"/>
        </w:rPr>
        <w:t xml:space="preserve">AtoN </w:t>
      </w:r>
      <w:r>
        <w:t xml:space="preserve">marking </w:t>
      </w:r>
      <w:r>
        <w:rPr>
          <w:rFonts w:hint="eastAsia"/>
        </w:rPr>
        <w:t xml:space="preserve">on </w:t>
      </w:r>
      <w:r>
        <w:t xml:space="preserve">fixed bridges over navigable waters on the </w:t>
      </w:r>
      <w:r>
        <w:rPr>
          <w:rFonts w:hint="eastAsia"/>
        </w:rPr>
        <w:t>basis of practical experience in Chinese waters</w:t>
      </w:r>
      <w:r>
        <w:t>.</w:t>
      </w:r>
    </w:p>
    <w:p w14:paraId="06A49A58" w14:textId="77777777" w:rsidR="00A2631B" w:rsidRDefault="0025209F">
      <w:pPr>
        <w:pStyle w:val="Heading2"/>
      </w:pPr>
      <w:r>
        <w:t xml:space="preserve"> Related document</w:t>
      </w:r>
    </w:p>
    <w:p w14:paraId="73C1D8D0" w14:textId="77777777" w:rsidR="00A2631B" w:rsidRDefault="0025209F">
      <w:pPr>
        <w:pStyle w:val="BodyText"/>
      </w:pPr>
      <w:r>
        <w:t>R0113 Ed2.1 The Marking of Fixed Bridges and other Structures over Navigable Waters December 2011</w:t>
      </w:r>
    </w:p>
    <w:p w14:paraId="6EA7A244" w14:textId="77777777" w:rsidR="00A2631B" w:rsidRDefault="0025209F">
      <w:pPr>
        <w:pStyle w:val="Heading1"/>
      </w:pPr>
      <w:r>
        <w:rPr>
          <w:rFonts w:hint="eastAsia"/>
          <w:lang w:val="en-US"/>
        </w:rPr>
        <w:t>BACKGROUND</w:t>
      </w:r>
    </w:p>
    <w:p w14:paraId="3008EA8A" w14:textId="77777777" w:rsidR="00A2631B" w:rsidRDefault="0025209F">
      <w:pPr>
        <w:pStyle w:val="BodyText"/>
        <w:rPr>
          <w:rFonts w:eastAsia="SimSun"/>
          <w:b/>
          <w:caps/>
          <w:color w:val="0070C0"/>
          <w:kern w:val="28"/>
        </w:rPr>
      </w:pPr>
      <w:r>
        <w:rPr>
          <w:rFonts w:hint="eastAsia"/>
          <w:lang w:val="en-US" w:eastAsia="zh-CN"/>
        </w:rPr>
        <w:t>Having recognized that the global economy, ad hoc waterborne transport, is rapidly developing since the 21</w:t>
      </w:r>
      <w:r>
        <w:rPr>
          <w:rFonts w:hint="eastAsia"/>
          <w:vertAlign w:val="superscript"/>
          <w:lang w:val="en-US" w:eastAsia="zh-CN"/>
        </w:rPr>
        <w:t>st</w:t>
      </w:r>
      <w:r>
        <w:rPr>
          <w:rFonts w:hint="eastAsia"/>
          <w:lang w:val="en-US" w:eastAsia="zh-CN"/>
        </w:rPr>
        <w:t xml:space="preserve"> century, the sea/river-crossing bridges are widely constructed to cope with the ever-increasing traffic flow. It is of importance that key transport passages will highly reply on the sea/river-crossing bridges, the risk of colliding with the bridges is however potentially increased, particularly in the area where heavy traffic occurs. Some new challenges are thereby posed to the control of navigation, and higher standards for revising IALA R0113 should be recommended as well. In light of meeting the current development demand, it is of significance that the amendment of the proposed standards for IALA R0113 should be explicitly carried out for ensuring the safe passage of sea/river-crossing bridges.</w:t>
      </w:r>
    </w:p>
    <w:p w14:paraId="611A6FE5" w14:textId="77777777" w:rsidR="00A2631B" w:rsidRDefault="0025209F">
      <w:pPr>
        <w:pStyle w:val="Heading1"/>
        <w:rPr>
          <w:rFonts w:eastAsia="SimHei"/>
          <w:color w:val="595959" w:themeColor="text1" w:themeTint="A6"/>
        </w:rPr>
      </w:pPr>
      <w:r>
        <w:t>Discussion</w:t>
      </w:r>
    </w:p>
    <w:p w14:paraId="4E439422" w14:textId="77777777" w:rsidR="00A2631B" w:rsidRDefault="0025209F">
      <w:pPr>
        <w:pStyle w:val="BodyText"/>
      </w:pPr>
      <w:r>
        <w:t xml:space="preserve">It is mentioned in item 5 of IALA-R0113 (ADDITIONAL CONSIDERATIONS): " ‘No Entry’ marks, as defined by the competent authority, may be considered to inform mariners that passing under a span or one side of the span is forbidden. Bridge piers and other obstructions should be marked as determined by the Competent Authority." The relevant </w:t>
      </w:r>
      <w:r>
        <w:rPr>
          <w:rFonts w:hint="eastAsia"/>
        </w:rPr>
        <w:t>marks</w:t>
      </w:r>
      <w:r>
        <w:t xml:space="preserve"> are not described in IALA-R0113. It is recommended to provide reference to the </w:t>
      </w:r>
      <w:r>
        <w:rPr>
          <w:rFonts w:hint="eastAsia"/>
        </w:rPr>
        <w:t>marks</w:t>
      </w:r>
      <w:r>
        <w:t xml:space="preserve"> of "No entry" and "Pier warning".</w:t>
      </w:r>
    </w:p>
    <w:p w14:paraId="1196C46E" w14:textId="77777777" w:rsidR="00A2631B" w:rsidRDefault="0025209F">
      <w:pPr>
        <w:pStyle w:val="BodyText"/>
      </w:pPr>
      <w:r>
        <w:lastRenderedPageBreak/>
        <w:t xml:space="preserve">No specific references are provided for the provisions and classification of bridge marking in 4.2.1 and 4.2.2 of IALA-R0113. It is recommended to refer to the introduction of various </w:t>
      </w:r>
      <w:r>
        <w:rPr>
          <w:rFonts w:hint="eastAsia"/>
        </w:rPr>
        <w:t>AtoN</w:t>
      </w:r>
      <w:r>
        <w:t xml:space="preserve"> in Part II of IALA MBS, and add clear classification and descriptive charts of bridge marking in IALA-R0113.</w:t>
      </w:r>
    </w:p>
    <w:p w14:paraId="5FFA6EE6" w14:textId="77777777" w:rsidR="00A2631B" w:rsidRDefault="0025209F">
      <w:pPr>
        <w:jc w:val="center"/>
        <w:rPr>
          <w:rFonts w:ascii="Times New Roman" w:eastAsia="SimHei" w:hAnsi="Times New Roman" w:cs="Times New Roman"/>
          <w:color w:val="595959" w:themeColor="text1" w:themeTint="A6"/>
        </w:rPr>
      </w:pPr>
      <w:r>
        <w:rPr>
          <w:rFonts w:ascii="Times New Roman" w:eastAsia="SimHei" w:hAnsi="Times New Roman" w:cs="Times New Roman"/>
          <w:noProof/>
          <w:color w:val="595959" w:themeColor="text1" w:themeTint="A6"/>
          <w:lang w:val="en-US" w:eastAsia="zh-CN"/>
        </w:rPr>
        <w:drawing>
          <wp:inline distT="0" distB="0" distL="114300" distR="114300" wp14:anchorId="29081AFC" wp14:editId="370009D8">
            <wp:extent cx="5086350" cy="3014980"/>
            <wp:effectExtent l="0" t="0" r="5080" b="0"/>
            <wp:docPr id="5" name="图片 5" descr="8600957f797f2c64c209e6d6b96f3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8600957f797f2c64c209e6d6b96f37e"/>
                    <pic:cNvPicPr>
                      <a:picLocks noChangeAspect="1"/>
                    </pic:cNvPicPr>
                  </pic:nvPicPr>
                  <pic:blipFill>
                    <a:blip r:embed="rId12"/>
                    <a:stretch>
                      <a:fillRect/>
                    </a:stretch>
                  </pic:blipFill>
                  <pic:spPr>
                    <a:xfrm>
                      <a:off x="0" y="0"/>
                      <a:ext cx="5086350" cy="3015063"/>
                    </a:xfrm>
                    <a:prstGeom prst="rect">
                      <a:avLst/>
                    </a:prstGeom>
                  </pic:spPr>
                </pic:pic>
              </a:graphicData>
            </a:graphic>
          </wp:inline>
        </w:drawing>
      </w:r>
    </w:p>
    <w:p w14:paraId="257D5D93" w14:textId="77777777" w:rsidR="00A2631B" w:rsidRDefault="0025209F">
      <w:pPr>
        <w:pStyle w:val="Figure"/>
      </w:pPr>
      <w:r>
        <w:t>IALA MBS Section 2 Description</w:t>
      </w:r>
    </w:p>
    <w:p w14:paraId="557B9915" w14:textId="77777777" w:rsidR="00A2631B" w:rsidRDefault="0025209F">
      <w:pPr>
        <w:pStyle w:val="Heading1"/>
      </w:pPr>
      <w:r>
        <w:rPr>
          <w:rFonts w:hint="eastAsia"/>
        </w:rPr>
        <w:t>ProposALS</w:t>
      </w:r>
    </w:p>
    <w:p w14:paraId="01AC9BD1" w14:textId="77777777" w:rsidR="00A2631B" w:rsidRDefault="0025209F">
      <w:pPr>
        <w:pStyle w:val="BodyText"/>
        <w:numPr>
          <w:ilvl w:val="0"/>
          <w:numId w:val="19"/>
        </w:numPr>
      </w:pPr>
      <w:r>
        <w:t>It is suggested that the graphic reference of the marks be added</w:t>
      </w:r>
      <w:r>
        <w:rPr>
          <w:color w:val="FF0000"/>
        </w:rPr>
        <w:t xml:space="preserve"> </w:t>
      </w:r>
      <w:r>
        <w:t>in the description of the marks of "No entry" and "Pier warning" in Part 5. “No Entry” marks, as defined by the competent authority, may be considered to inform mariners that passing under a span or one side of the span is forbidden. This is useful in helping to avoid collisions, striking and groundings.</w:t>
      </w:r>
      <w:r>
        <w:rPr>
          <w:rFonts w:hint="eastAsia"/>
        </w:rPr>
        <w:t xml:space="preserve"> </w:t>
      </w:r>
    </w:p>
    <w:p w14:paraId="55E24497" w14:textId="77777777" w:rsidR="00A2631B" w:rsidRDefault="0025209F">
      <w:pPr>
        <w:pStyle w:val="BodyText"/>
        <w:ind w:left="420"/>
      </w:pPr>
      <w:r>
        <w:t xml:space="preserve">The "No entry" mark and its characteristics </w:t>
      </w:r>
      <w:r>
        <w:rPr>
          <w:rFonts w:hint="eastAsia"/>
        </w:rPr>
        <w:t>are</w:t>
      </w:r>
      <w:r>
        <w:t xml:space="preserve"> shown in Figure 1 and Table 1.</w:t>
      </w:r>
    </w:p>
    <w:p w14:paraId="646E4061" w14:textId="77777777" w:rsidR="00A2631B" w:rsidRDefault="0025209F">
      <w:pPr>
        <w:jc w:val="center"/>
        <w:rPr>
          <w:rFonts w:ascii="Times New Roman" w:eastAsia="SimHei" w:hAnsi="Times New Roman" w:cs="Times New Roman"/>
          <w:color w:val="595959" w:themeColor="text1" w:themeTint="A6"/>
        </w:rPr>
      </w:pPr>
      <w:r>
        <w:rPr>
          <w:rFonts w:ascii="Times New Roman" w:eastAsia="SimHei" w:hAnsi="Times New Roman" w:cs="Times New Roman"/>
          <w:noProof/>
          <w:color w:val="595959" w:themeColor="text1" w:themeTint="A6"/>
          <w:lang w:val="en-US" w:eastAsia="zh-CN"/>
        </w:rPr>
        <w:drawing>
          <wp:inline distT="0" distB="0" distL="114300" distR="114300" wp14:anchorId="17866436" wp14:editId="19BF1CB3">
            <wp:extent cx="3613150" cy="1775460"/>
            <wp:effectExtent l="0" t="0" r="6350" b="15240"/>
            <wp:docPr id="11" name="图片 11" descr="c2231e2f2ad937407f1344bbd9ad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2231e2f2ad937407f1344bbd9ad003"/>
                    <pic:cNvPicPr>
                      <a:picLocks noChangeAspect="1"/>
                    </pic:cNvPicPr>
                  </pic:nvPicPr>
                  <pic:blipFill>
                    <a:blip r:embed="rId13"/>
                    <a:stretch>
                      <a:fillRect/>
                    </a:stretch>
                  </pic:blipFill>
                  <pic:spPr>
                    <a:xfrm>
                      <a:off x="0" y="0"/>
                      <a:ext cx="3613150" cy="1775460"/>
                    </a:xfrm>
                    <a:prstGeom prst="rect">
                      <a:avLst/>
                    </a:prstGeom>
                  </pic:spPr>
                </pic:pic>
              </a:graphicData>
            </a:graphic>
          </wp:inline>
        </w:drawing>
      </w:r>
    </w:p>
    <w:p w14:paraId="74A8ACD1" w14:textId="77777777" w:rsidR="00A2631B" w:rsidRDefault="0025209F">
      <w:pPr>
        <w:pStyle w:val="Figure"/>
      </w:pPr>
      <w:r>
        <w:rPr>
          <w:rFonts w:hint="eastAsia"/>
        </w:rPr>
        <w:t xml:space="preserve">Figure 1 </w:t>
      </w:r>
      <w:r>
        <w:rPr>
          <w:rFonts w:eastAsia="SimHei"/>
          <w:color w:val="595959" w:themeColor="text1" w:themeTint="A6"/>
          <w:sz w:val="24"/>
        </w:rPr>
        <w:t>"</w:t>
      </w:r>
      <w:r>
        <w:rPr>
          <w:rFonts w:hint="eastAsia"/>
        </w:rPr>
        <w:t>No entry</w:t>
      </w:r>
      <w:r>
        <w:rPr>
          <w:rFonts w:eastAsia="SimHei"/>
          <w:color w:val="595959" w:themeColor="text1" w:themeTint="A6"/>
          <w:sz w:val="24"/>
        </w:rPr>
        <w:t>"</w:t>
      </w:r>
      <w:r>
        <w:rPr>
          <w:rFonts w:hint="eastAsia"/>
        </w:rPr>
        <w:t xml:space="preserve"> mark</w:t>
      </w:r>
    </w:p>
    <w:p w14:paraId="05FAB721" w14:textId="77777777" w:rsidR="00A2631B" w:rsidRDefault="0025209F">
      <w:pPr>
        <w:pStyle w:val="Table"/>
        <w:rPr>
          <w:sz w:val="24"/>
        </w:rPr>
      </w:pPr>
      <w:r>
        <w:t xml:space="preserve">Characteristics of </w:t>
      </w:r>
      <w:r>
        <w:rPr>
          <w:sz w:val="24"/>
        </w:rPr>
        <w:t>"No entry" mark</w:t>
      </w:r>
    </w:p>
    <w:tbl>
      <w:tblPr>
        <w:tblStyle w:val="TableGrid"/>
        <w:tblW w:w="0" w:type="auto"/>
        <w:jc w:val="center"/>
        <w:tblLook w:val="04A0" w:firstRow="1" w:lastRow="0" w:firstColumn="1" w:lastColumn="0" w:noHBand="0" w:noVBand="1"/>
      </w:tblPr>
      <w:tblGrid>
        <w:gridCol w:w="2141"/>
        <w:gridCol w:w="2141"/>
        <w:gridCol w:w="4283"/>
      </w:tblGrid>
      <w:tr w:rsidR="00A2631B" w14:paraId="64C95819" w14:textId="77777777">
        <w:trPr>
          <w:trHeight w:val="391"/>
          <w:jc w:val="center"/>
        </w:trPr>
        <w:tc>
          <w:tcPr>
            <w:tcW w:w="2141" w:type="dxa"/>
            <w:vMerge w:val="restart"/>
          </w:tcPr>
          <w:p w14:paraId="7E50215C" w14:textId="77777777" w:rsidR="00A2631B" w:rsidRDefault="0025209F">
            <w:pPr>
              <w:pStyle w:val="TableHeader"/>
            </w:pPr>
            <w:r>
              <w:t>Marking by day</w:t>
            </w:r>
          </w:p>
        </w:tc>
        <w:tc>
          <w:tcPr>
            <w:tcW w:w="2141" w:type="dxa"/>
          </w:tcPr>
          <w:p w14:paraId="631CC559" w14:textId="77777777" w:rsidR="00A2631B" w:rsidRDefault="0025209F">
            <w:pPr>
              <w:pStyle w:val="Tablecomment"/>
            </w:pPr>
            <w:proofErr w:type="spellStart"/>
            <w:r>
              <w:t>Color</w:t>
            </w:r>
            <w:proofErr w:type="spellEnd"/>
          </w:p>
        </w:tc>
        <w:tc>
          <w:tcPr>
            <w:tcW w:w="4283" w:type="dxa"/>
          </w:tcPr>
          <w:p w14:paraId="61CBDC25" w14:textId="77777777" w:rsidR="00A2631B" w:rsidRDefault="0025209F">
            <w:pPr>
              <w:pStyle w:val="Tablecomment"/>
            </w:pPr>
            <w:r>
              <w:t>Yellow background, black cross</w:t>
            </w:r>
          </w:p>
        </w:tc>
      </w:tr>
      <w:tr w:rsidR="00A2631B" w14:paraId="5090310F" w14:textId="77777777">
        <w:trPr>
          <w:trHeight w:val="391"/>
          <w:jc w:val="center"/>
        </w:trPr>
        <w:tc>
          <w:tcPr>
            <w:tcW w:w="2141" w:type="dxa"/>
            <w:vMerge/>
          </w:tcPr>
          <w:p w14:paraId="1B459D10" w14:textId="77777777" w:rsidR="00A2631B" w:rsidRDefault="00A2631B">
            <w:pPr>
              <w:pStyle w:val="TableHeader"/>
            </w:pPr>
          </w:p>
        </w:tc>
        <w:tc>
          <w:tcPr>
            <w:tcW w:w="2141" w:type="dxa"/>
          </w:tcPr>
          <w:p w14:paraId="58A72A74" w14:textId="77777777" w:rsidR="00A2631B" w:rsidRDefault="0025209F">
            <w:pPr>
              <w:pStyle w:val="Tablecomment"/>
            </w:pPr>
            <w:r>
              <w:t>Shape</w:t>
            </w:r>
          </w:p>
        </w:tc>
        <w:tc>
          <w:tcPr>
            <w:tcW w:w="4283" w:type="dxa"/>
          </w:tcPr>
          <w:p w14:paraId="20149476" w14:textId="77777777" w:rsidR="00A2631B" w:rsidRDefault="0025209F">
            <w:pPr>
              <w:pStyle w:val="Tablecomment"/>
            </w:pPr>
            <w:r>
              <w:t>Square sign, "X" shape</w:t>
            </w:r>
          </w:p>
        </w:tc>
      </w:tr>
      <w:tr w:rsidR="00A2631B" w14:paraId="50495262" w14:textId="77777777">
        <w:trPr>
          <w:trHeight w:val="376"/>
          <w:jc w:val="center"/>
        </w:trPr>
        <w:tc>
          <w:tcPr>
            <w:tcW w:w="2141" w:type="dxa"/>
            <w:vMerge w:val="restart"/>
          </w:tcPr>
          <w:p w14:paraId="46B6DD26" w14:textId="77777777" w:rsidR="00A2631B" w:rsidRDefault="0025209F">
            <w:pPr>
              <w:pStyle w:val="TableHeader"/>
            </w:pPr>
            <w:r>
              <w:t>Marking by night</w:t>
            </w:r>
          </w:p>
        </w:tc>
        <w:tc>
          <w:tcPr>
            <w:tcW w:w="2141" w:type="dxa"/>
          </w:tcPr>
          <w:p w14:paraId="704EC654" w14:textId="77777777" w:rsidR="00A2631B" w:rsidRDefault="0025209F">
            <w:pPr>
              <w:pStyle w:val="Tablecomment"/>
            </w:pPr>
            <w:proofErr w:type="spellStart"/>
            <w:r>
              <w:t>Color</w:t>
            </w:r>
            <w:proofErr w:type="spellEnd"/>
          </w:p>
        </w:tc>
        <w:tc>
          <w:tcPr>
            <w:tcW w:w="4283" w:type="dxa"/>
          </w:tcPr>
          <w:p w14:paraId="191B8851" w14:textId="77777777" w:rsidR="00A2631B" w:rsidRDefault="0025209F">
            <w:pPr>
              <w:pStyle w:val="Tablecomment"/>
            </w:pPr>
            <w:r>
              <w:t>Yellow</w:t>
            </w:r>
          </w:p>
        </w:tc>
      </w:tr>
      <w:tr w:rsidR="00A2631B" w14:paraId="582A563A" w14:textId="77777777">
        <w:trPr>
          <w:trHeight w:val="376"/>
          <w:jc w:val="center"/>
        </w:trPr>
        <w:tc>
          <w:tcPr>
            <w:tcW w:w="2141" w:type="dxa"/>
            <w:vMerge/>
          </w:tcPr>
          <w:p w14:paraId="27EA53F8" w14:textId="77777777" w:rsidR="00A2631B" w:rsidRDefault="00A2631B">
            <w:pPr>
              <w:pStyle w:val="Tablecomment"/>
            </w:pPr>
          </w:p>
        </w:tc>
        <w:tc>
          <w:tcPr>
            <w:tcW w:w="2141" w:type="dxa"/>
          </w:tcPr>
          <w:p w14:paraId="63A406D1" w14:textId="77777777" w:rsidR="00A2631B" w:rsidRDefault="0025209F">
            <w:pPr>
              <w:pStyle w:val="Tablecomment"/>
            </w:pPr>
            <w:r>
              <w:t>Light</w:t>
            </w:r>
          </w:p>
        </w:tc>
        <w:tc>
          <w:tcPr>
            <w:tcW w:w="4283" w:type="dxa"/>
          </w:tcPr>
          <w:p w14:paraId="26A662D5" w14:textId="77777777" w:rsidR="00A2631B" w:rsidRDefault="0025209F">
            <w:pPr>
              <w:pStyle w:val="Tablecomment"/>
            </w:pPr>
            <w:r>
              <w:t>Morse code “P”</w:t>
            </w:r>
            <w:r>
              <w:t>，</w:t>
            </w:r>
            <w:r>
              <w:rPr>
                <w:rFonts w:hint="eastAsia"/>
              </w:rPr>
              <w:t>period</w:t>
            </w:r>
            <w:r>
              <w:t xml:space="preserve"> 12s or </w:t>
            </w:r>
            <w:r>
              <w:rPr>
                <w:rFonts w:hint="eastAsia"/>
              </w:rPr>
              <w:t>period</w:t>
            </w:r>
            <w:r>
              <w:t xml:space="preserve"> 15s</w:t>
            </w:r>
          </w:p>
        </w:tc>
      </w:tr>
    </w:tbl>
    <w:p w14:paraId="6B3AC888" w14:textId="77777777" w:rsidR="00A2631B" w:rsidRDefault="0025209F">
      <w:pPr>
        <w:pStyle w:val="BodyText"/>
        <w:numPr>
          <w:ilvl w:val="0"/>
          <w:numId w:val="19"/>
        </w:numPr>
      </w:pPr>
      <w:r>
        <w:t xml:space="preserve">"Pier warning" marks shall be </w:t>
      </w:r>
      <w:r>
        <w:rPr>
          <w:rFonts w:hint="eastAsia"/>
        </w:rPr>
        <w:t xml:space="preserve">placed </w:t>
      </w:r>
      <w:r>
        <w:t>on the piers of navigable bridge or anti-collision facilities of piers to mark the piers or anti-collision facilities of piers, which helps to avoid ships colliding with piers.</w:t>
      </w:r>
    </w:p>
    <w:p w14:paraId="492C04F6" w14:textId="77777777" w:rsidR="00A2631B" w:rsidRDefault="0025209F">
      <w:pPr>
        <w:pStyle w:val="BodyText"/>
        <w:ind w:left="420"/>
      </w:pPr>
      <w:r>
        <w:lastRenderedPageBreak/>
        <w:t>"Pier warning" mark and its characteristics are shown in Figure 2 and Table 2.</w:t>
      </w:r>
    </w:p>
    <w:p w14:paraId="38C73F70" w14:textId="77777777" w:rsidR="00A2631B" w:rsidRDefault="0025209F">
      <w:pPr>
        <w:jc w:val="center"/>
        <w:rPr>
          <w:rFonts w:ascii="Times New Roman" w:eastAsia="SimHei" w:hAnsi="Times New Roman" w:cs="Times New Roman"/>
        </w:rPr>
      </w:pPr>
      <w:r>
        <w:rPr>
          <w:rFonts w:ascii="Times New Roman" w:eastAsia="SimHei" w:hAnsi="Times New Roman" w:cs="Times New Roman"/>
          <w:noProof/>
          <w:lang w:val="en-US" w:eastAsia="zh-CN"/>
        </w:rPr>
        <w:drawing>
          <wp:inline distT="0" distB="0" distL="114300" distR="114300" wp14:anchorId="53BCB187" wp14:editId="08F37238">
            <wp:extent cx="2811780" cy="1950720"/>
            <wp:effectExtent l="0" t="0" r="7620" b="0"/>
            <wp:docPr id="10" name="图片 10" descr="e111d382cde82f269c1cde2180da7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e111d382cde82f269c1cde2180da74a"/>
                    <pic:cNvPicPr>
                      <a:picLocks noChangeAspect="1"/>
                    </pic:cNvPicPr>
                  </pic:nvPicPr>
                  <pic:blipFill>
                    <a:blip r:embed="rId14"/>
                    <a:stretch>
                      <a:fillRect/>
                    </a:stretch>
                  </pic:blipFill>
                  <pic:spPr>
                    <a:xfrm>
                      <a:off x="0" y="0"/>
                      <a:ext cx="2811780" cy="1950720"/>
                    </a:xfrm>
                    <a:prstGeom prst="rect">
                      <a:avLst/>
                    </a:prstGeom>
                  </pic:spPr>
                </pic:pic>
              </a:graphicData>
            </a:graphic>
          </wp:inline>
        </w:drawing>
      </w:r>
    </w:p>
    <w:p w14:paraId="4ED97F02" w14:textId="77777777" w:rsidR="00A2631B" w:rsidRDefault="0025209F">
      <w:pPr>
        <w:pStyle w:val="Figure"/>
      </w:pPr>
      <w:r>
        <w:t>Figure 2 "Pier warning" mark</w:t>
      </w:r>
    </w:p>
    <w:p w14:paraId="08EA48F8" w14:textId="77777777" w:rsidR="00A2631B" w:rsidRDefault="0025209F">
      <w:pPr>
        <w:pStyle w:val="Table"/>
      </w:pPr>
      <w:r>
        <w:t>Characteristics of the "Pier warning" mark</w:t>
      </w:r>
    </w:p>
    <w:tbl>
      <w:tblPr>
        <w:tblStyle w:val="TableGrid"/>
        <w:tblW w:w="0" w:type="auto"/>
        <w:jc w:val="center"/>
        <w:tblLook w:val="04A0" w:firstRow="1" w:lastRow="0" w:firstColumn="1" w:lastColumn="0" w:noHBand="0" w:noVBand="1"/>
      </w:tblPr>
      <w:tblGrid>
        <w:gridCol w:w="2074"/>
        <w:gridCol w:w="2074"/>
        <w:gridCol w:w="4148"/>
      </w:tblGrid>
      <w:tr w:rsidR="00A2631B" w14:paraId="08CCFA21" w14:textId="77777777">
        <w:trPr>
          <w:jc w:val="center"/>
        </w:trPr>
        <w:tc>
          <w:tcPr>
            <w:tcW w:w="2074" w:type="dxa"/>
            <w:vMerge w:val="restart"/>
          </w:tcPr>
          <w:p w14:paraId="1EFE1262" w14:textId="77777777" w:rsidR="00A2631B" w:rsidRDefault="0025209F">
            <w:pPr>
              <w:pStyle w:val="TableHeader"/>
            </w:pPr>
            <w:r>
              <w:t>Marking by day</w:t>
            </w:r>
          </w:p>
        </w:tc>
        <w:tc>
          <w:tcPr>
            <w:tcW w:w="2074" w:type="dxa"/>
          </w:tcPr>
          <w:p w14:paraId="14140D99" w14:textId="77777777" w:rsidR="00A2631B" w:rsidRDefault="0025209F">
            <w:pPr>
              <w:pStyle w:val="Tablecomment"/>
            </w:pPr>
            <w:proofErr w:type="spellStart"/>
            <w:r>
              <w:t>Color</w:t>
            </w:r>
            <w:proofErr w:type="spellEnd"/>
          </w:p>
        </w:tc>
        <w:tc>
          <w:tcPr>
            <w:tcW w:w="4148" w:type="dxa"/>
          </w:tcPr>
          <w:p w14:paraId="605A71CF" w14:textId="77777777" w:rsidR="00A2631B" w:rsidRDefault="0025209F">
            <w:pPr>
              <w:pStyle w:val="Tablecomment"/>
            </w:pPr>
            <w:r>
              <w:t>Yellow and red horizontal bands</w:t>
            </w:r>
          </w:p>
        </w:tc>
      </w:tr>
      <w:tr w:rsidR="00A2631B" w14:paraId="16F7323C" w14:textId="77777777">
        <w:trPr>
          <w:jc w:val="center"/>
        </w:trPr>
        <w:tc>
          <w:tcPr>
            <w:tcW w:w="2074" w:type="dxa"/>
            <w:vMerge/>
          </w:tcPr>
          <w:p w14:paraId="3AA474FE" w14:textId="77777777" w:rsidR="00A2631B" w:rsidRDefault="00A2631B">
            <w:pPr>
              <w:pStyle w:val="TableHeader"/>
            </w:pPr>
          </w:p>
        </w:tc>
        <w:tc>
          <w:tcPr>
            <w:tcW w:w="2074" w:type="dxa"/>
          </w:tcPr>
          <w:p w14:paraId="5229062B" w14:textId="77777777" w:rsidR="00A2631B" w:rsidRDefault="0025209F">
            <w:pPr>
              <w:pStyle w:val="Tablecomment"/>
            </w:pPr>
            <w:r>
              <w:t>Shape</w:t>
            </w:r>
          </w:p>
        </w:tc>
        <w:tc>
          <w:tcPr>
            <w:tcW w:w="4148" w:type="dxa"/>
          </w:tcPr>
          <w:p w14:paraId="0ADE8DEB" w14:textId="77777777" w:rsidR="00A2631B" w:rsidRDefault="0025209F">
            <w:pPr>
              <w:pStyle w:val="Tablecomment"/>
            </w:pPr>
            <w:r>
              <w:t>Spar</w:t>
            </w:r>
          </w:p>
        </w:tc>
      </w:tr>
      <w:tr w:rsidR="00A2631B" w14:paraId="07C668B5" w14:textId="77777777">
        <w:trPr>
          <w:trHeight w:val="90"/>
          <w:jc w:val="center"/>
        </w:trPr>
        <w:tc>
          <w:tcPr>
            <w:tcW w:w="2074" w:type="dxa"/>
          </w:tcPr>
          <w:p w14:paraId="244EF4AD" w14:textId="77777777" w:rsidR="00A2631B" w:rsidRDefault="0025209F">
            <w:pPr>
              <w:pStyle w:val="TableHeader"/>
            </w:pPr>
            <w:r>
              <w:t>Marking by night</w:t>
            </w:r>
          </w:p>
        </w:tc>
        <w:tc>
          <w:tcPr>
            <w:tcW w:w="2074" w:type="dxa"/>
          </w:tcPr>
          <w:p w14:paraId="040D5244" w14:textId="77777777" w:rsidR="00A2631B" w:rsidRDefault="0025209F">
            <w:pPr>
              <w:pStyle w:val="Tablecomment"/>
            </w:pPr>
            <w:r>
              <w:t>Light</w:t>
            </w:r>
          </w:p>
        </w:tc>
        <w:tc>
          <w:tcPr>
            <w:tcW w:w="4148" w:type="dxa"/>
          </w:tcPr>
          <w:p w14:paraId="0E199DC6" w14:textId="77777777" w:rsidR="00A2631B" w:rsidRDefault="0025209F">
            <w:pPr>
              <w:pStyle w:val="Tablecomment"/>
            </w:pPr>
            <w:r>
              <w:t xml:space="preserve">Continuous </w:t>
            </w:r>
            <w:r>
              <w:rPr>
                <w:rFonts w:hint="eastAsia"/>
              </w:rPr>
              <w:t>Q</w:t>
            </w:r>
            <w:r>
              <w:t xml:space="preserve"> or </w:t>
            </w:r>
            <w:r>
              <w:rPr>
                <w:rFonts w:hint="eastAsia"/>
              </w:rPr>
              <w:t>VQ,</w:t>
            </w:r>
            <w:r>
              <w:t xml:space="preserve"> Yellow</w:t>
            </w:r>
          </w:p>
        </w:tc>
      </w:tr>
    </w:tbl>
    <w:p w14:paraId="61ABAEEF" w14:textId="77777777" w:rsidR="00A2631B" w:rsidRDefault="0025209F">
      <w:pPr>
        <w:pStyle w:val="BodyText"/>
        <w:numPr>
          <w:ilvl w:val="0"/>
          <w:numId w:val="19"/>
        </w:numPr>
      </w:pPr>
      <w:r>
        <w:t>It is recommended that the introduction of various aids to navigation in Part II of IALA MBS be referred to and descriptive charts of bridge marking be added in 4.2.</w:t>
      </w:r>
    </w:p>
    <w:p w14:paraId="1262F619" w14:textId="77777777" w:rsidR="00A2631B" w:rsidRDefault="0025209F">
      <w:pPr>
        <w:pStyle w:val="BodyText"/>
        <w:ind w:left="420"/>
      </w:pPr>
      <w:r>
        <w:t>The</w:t>
      </w:r>
      <w:r>
        <w:rPr>
          <w:rFonts w:hint="eastAsia"/>
        </w:rPr>
        <w:t xml:space="preserve"> mark of</w:t>
      </w:r>
      <w:r>
        <w:t xml:space="preserve"> “best point</w:t>
      </w:r>
      <w:r>
        <w:rPr>
          <w:rFonts w:hint="eastAsia"/>
        </w:rPr>
        <w:t xml:space="preserve"> of passage</w:t>
      </w:r>
      <w:r>
        <w:t xml:space="preserve">” </w:t>
      </w:r>
      <w:r>
        <w:rPr>
          <w:rFonts w:hint="eastAsia"/>
        </w:rPr>
        <w:t>for a</w:t>
      </w:r>
      <w:r>
        <w:t xml:space="preserve"> navigable</w:t>
      </w:r>
      <w:r>
        <w:rPr>
          <w:rFonts w:hint="eastAsia"/>
        </w:rPr>
        <w:t xml:space="preserve"> span of a fixed</w:t>
      </w:r>
      <w:r>
        <w:t xml:space="preserve"> bridge </w:t>
      </w:r>
      <w:r>
        <w:rPr>
          <w:rFonts w:hint="eastAsia"/>
        </w:rPr>
        <w:t xml:space="preserve">should be placed on the overhead beam of the bridge span for indicating the position where the ships can best pass through. </w:t>
      </w:r>
      <w:r>
        <w:t>The marks and characteristics of the best passing point are shown in Figure 3 and Table 3.</w:t>
      </w:r>
    </w:p>
    <w:p w14:paraId="7987C670" w14:textId="77777777" w:rsidR="00A2631B" w:rsidRDefault="0025209F">
      <w:pPr>
        <w:jc w:val="center"/>
        <w:rPr>
          <w:rFonts w:ascii="Times New Roman" w:eastAsia="SimHei" w:hAnsi="Times New Roman" w:cs="Times New Roman"/>
        </w:rPr>
      </w:pPr>
      <w:r>
        <w:rPr>
          <w:rFonts w:ascii="Times New Roman" w:eastAsia="SimHei" w:hAnsi="Times New Roman" w:cs="Times New Roman"/>
          <w:noProof/>
          <w:lang w:val="en-US" w:eastAsia="zh-CN"/>
        </w:rPr>
        <w:drawing>
          <wp:inline distT="0" distB="0" distL="114300" distR="114300" wp14:anchorId="7E719094" wp14:editId="65C46D7B">
            <wp:extent cx="1412875" cy="1412875"/>
            <wp:effectExtent l="0" t="0" r="4445" b="4445"/>
            <wp:docPr id="13" name="图片 13" descr="3bc6c42f8da88c7868a32eb35cb8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bc6c42f8da88c7868a32eb35cb8374"/>
                    <pic:cNvPicPr>
                      <a:picLocks noChangeAspect="1"/>
                    </pic:cNvPicPr>
                  </pic:nvPicPr>
                  <pic:blipFill>
                    <a:blip r:embed="rId15"/>
                    <a:stretch>
                      <a:fillRect/>
                    </a:stretch>
                  </pic:blipFill>
                  <pic:spPr>
                    <a:xfrm>
                      <a:off x="0" y="0"/>
                      <a:ext cx="1412875" cy="1412875"/>
                    </a:xfrm>
                    <a:prstGeom prst="rect">
                      <a:avLst/>
                    </a:prstGeom>
                  </pic:spPr>
                </pic:pic>
              </a:graphicData>
            </a:graphic>
          </wp:inline>
        </w:drawing>
      </w:r>
    </w:p>
    <w:p w14:paraId="68D4C114" w14:textId="77777777" w:rsidR="00A2631B" w:rsidRDefault="0025209F">
      <w:pPr>
        <w:pStyle w:val="Figure"/>
      </w:pPr>
      <w:r>
        <w:rPr>
          <w:rFonts w:hint="eastAsia"/>
        </w:rPr>
        <w:t>Figure 3 Best passing point of navigable bridge opening</w:t>
      </w:r>
    </w:p>
    <w:p w14:paraId="450008FD" w14:textId="77777777" w:rsidR="00A2631B" w:rsidRDefault="0025209F">
      <w:pPr>
        <w:pStyle w:val="Table"/>
      </w:pPr>
      <w:r>
        <w:rPr>
          <w:rFonts w:hint="eastAsia"/>
        </w:rPr>
        <w:t>Characteristics of the best passing point of navigable bridge opening</w:t>
      </w:r>
    </w:p>
    <w:tbl>
      <w:tblPr>
        <w:tblStyle w:val="TableGrid"/>
        <w:tblW w:w="0" w:type="auto"/>
        <w:jc w:val="center"/>
        <w:tblLook w:val="04A0" w:firstRow="1" w:lastRow="0" w:firstColumn="1" w:lastColumn="0" w:noHBand="0" w:noVBand="1"/>
      </w:tblPr>
      <w:tblGrid>
        <w:gridCol w:w="2107"/>
        <w:gridCol w:w="1211"/>
        <w:gridCol w:w="4978"/>
      </w:tblGrid>
      <w:tr w:rsidR="00A2631B" w14:paraId="508518BA" w14:textId="77777777">
        <w:trPr>
          <w:jc w:val="center"/>
        </w:trPr>
        <w:tc>
          <w:tcPr>
            <w:tcW w:w="2107" w:type="dxa"/>
            <w:vMerge w:val="restart"/>
          </w:tcPr>
          <w:p w14:paraId="2D659AE4" w14:textId="77777777" w:rsidR="00A2631B" w:rsidRDefault="0025209F">
            <w:pPr>
              <w:pStyle w:val="TableHeader"/>
            </w:pPr>
            <w:r>
              <w:t>Marking by day</w:t>
            </w:r>
          </w:p>
        </w:tc>
        <w:tc>
          <w:tcPr>
            <w:tcW w:w="1211" w:type="dxa"/>
          </w:tcPr>
          <w:p w14:paraId="2DF3F386" w14:textId="77777777" w:rsidR="00A2631B" w:rsidRDefault="0025209F">
            <w:pPr>
              <w:pStyle w:val="Tablecomment"/>
              <w:rPr>
                <w:rFonts w:cs="Calibri"/>
              </w:rPr>
            </w:pPr>
            <w:proofErr w:type="spellStart"/>
            <w:r>
              <w:rPr>
                <w:rFonts w:cs="Calibri"/>
              </w:rPr>
              <w:t>Color</w:t>
            </w:r>
            <w:proofErr w:type="spellEnd"/>
          </w:p>
        </w:tc>
        <w:tc>
          <w:tcPr>
            <w:tcW w:w="4978" w:type="dxa"/>
          </w:tcPr>
          <w:p w14:paraId="02D2153B" w14:textId="77777777" w:rsidR="00A2631B" w:rsidRDefault="0025209F">
            <w:pPr>
              <w:pStyle w:val="Tablecomment"/>
              <w:rPr>
                <w:rFonts w:cs="Calibri"/>
              </w:rPr>
            </w:pPr>
            <w:r>
              <w:rPr>
                <w:rFonts w:cs="Calibri"/>
              </w:rPr>
              <w:t>Red and white vertical stripes</w:t>
            </w:r>
          </w:p>
        </w:tc>
      </w:tr>
      <w:tr w:rsidR="00A2631B" w14:paraId="58F184E4" w14:textId="77777777">
        <w:trPr>
          <w:jc w:val="center"/>
        </w:trPr>
        <w:tc>
          <w:tcPr>
            <w:tcW w:w="2107" w:type="dxa"/>
            <w:vMerge/>
          </w:tcPr>
          <w:p w14:paraId="1D127C6E" w14:textId="77777777" w:rsidR="00A2631B" w:rsidRDefault="00A2631B">
            <w:pPr>
              <w:pStyle w:val="TableHeader"/>
            </w:pPr>
          </w:p>
        </w:tc>
        <w:tc>
          <w:tcPr>
            <w:tcW w:w="1211" w:type="dxa"/>
          </w:tcPr>
          <w:p w14:paraId="693C3ECE" w14:textId="77777777" w:rsidR="00A2631B" w:rsidRDefault="0025209F">
            <w:pPr>
              <w:pStyle w:val="Tablecomment"/>
              <w:rPr>
                <w:rFonts w:cs="Calibri"/>
              </w:rPr>
            </w:pPr>
            <w:r>
              <w:rPr>
                <w:rFonts w:cs="Calibri"/>
              </w:rPr>
              <w:t>Shape</w:t>
            </w:r>
          </w:p>
        </w:tc>
        <w:tc>
          <w:tcPr>
            <w:tcW w:w="4978" w:type="dxa"/>
          </w:tcPr>
          <w:p w14:paraId="4742638A" w14:textId="77777777" w:rsidR="00A2631B" w:rsidRDefault="0025209F">
            <w:pPr>
              <w:pStyle w:val="Tablecomment"/>
              <w:rPr>
                <w:rFonts w:cs="Calibri"/>
              </w:rPr>
            </w:pPr>
            <w:r>
              <w:rPr>
                <w:rFonts w:cs="Calibri"/>
              </w:rPr>
              <w:t>Circle</w:t>
            </w:r>
          </w:p>
        </w:tc>
      </w:tr>
      <w:tr w:rsidR="00A2631B" w14:paraId="26D59D23" w14:textId="77777777">
        <w:trPr>
          <w:jc w:val="center"/>
        </w:trPr>
        <w:tc>
          <w:tcPr>
            <w:tcW w:w="2107" w:type="dxa"/>
            <w:vMerge w:val="restart"/>
          </w:tcPr>
          <w:p w14:paraId="4483FDEA" w14:textId="77777777" w:rsidR="00A2631B" w:rsidRDefault="0025209F">
            <w:pPr>
              <w:pStyle w:val="TableHeader"/>
            </w:pPr>
            <w:r>
              <w:t>Marking by night</w:t>
            </w:r>
          </w:p>
        </w:tc>
        <w:tc>
          <w:tcPr>
            <w:tcW w:w="1211" w:type="dxa"/>
            <w:vMerge w:val="restart"/>
          </w:tcPr>
          <w:p w14:paraId="16B0C0BE" w14:textId="77777777" w:rsidR="00A2631B" w:rsidRDefault="0025209F">
            <w:pPr>
              <w:pStyle w:val="Tablecomment"/>
              <w:rPr>
                <w:rFonts w:cs="Calibri"/>
              </w:rPr>
            </w:pPr>
            <w:r>
              <w:rPr>
                <w:rFonts w:cs="Calibri"/>
              </w:rPr>
              <w:t>Light</w:t>
            </w:r>
          </w:p>
        </w:tc>
        <w:tc>
          <w:tcPr>
            <w:tcW w:w="4978" w:type="dxa"/>
          </w:tcPr>
          <w:p w14:paraId="15DEFE7C" w14:textId="77777777" w:rsidR="00A2631B" w:rsidRDefault="0025209F">
            <w:pPr>
              <w:pStyle w:val="Tablecomment"/>
              <w:rPr>
                <w:rFonts w:cs="Calibri"/>
              </w:rPr>
            </w:pPr>
            <w:r>
              <w:rPr>
                <w:rFonts w:cs="Calibri"/>
              </w:rPr>
              <w:t>Iso.</w:t>
            </w:r>
          </w:p>
        </w:tc>
      </w:tr>
      <w:tr w:rsidR="00A2631B" w14:paraId="7149A11F" w14:textId="77777777">
        <w:trPr>
          <w:trHeight w:val="356"/>
          <w:jc w:val="center"/>
        </w:trPr>
        <w:tc>
          <w:tcPr>
            <w:tcW w:w="2107" w:type="dxa"/>
            <w:vMerge/>
          </w:tcPr>
          <w:p w14:paraId="6BFA0321" w14:textId="77777777" w:rsidR="00A2631B" w:rsidRDefault="00A2631B">
            <w:pPr>
              <w:rPr>
                <w:rFonts w:ascii="Times New Roman" w:eastAsia="SimHei" w:hAnsi="Times New Roman" w:cs="Times New Roman"/>
              </w:rPr>
            </w:pPr>
          </w:p>
        </w:tc>
        <w:tc>
          <w:tcPr>
            <w:tcW w:w="1211" w:type="dxa"/>
            <w:vMerge/>
          </w:tcPr>
          <w:p w14:paraId="71570AC3" w14:textId="77777777" w:rsidR="00A2631B" w:rsidRDefault="00A2631B">
            <w:pPr>
              <w:pStyle w:val="Tablecomment"/>
              <w:rPr>
                <w:rFonts w:cs="Calibri"/>
              </w:rPr>
            </w:pPr>
          </w:p>
        </w:tc>
        <w:tc>
          <w:tcPr>
            <w:tcW w:w="4978" w:type="dxa"/>
          </w:tcPr>
          <w:p w14:paraId="3344CBC2" w14:textId="77777777" w:rsidR="00A2631B" w:rsidRDefault="0025209F">
            <w:pPr>
              <w:pStyle w:val="Tablecomment"/>
              <w:rPr>
                <w:rFonts w:cs="Calibri"/>
              </w:rPr>
            </w:pPr>
            <w:r>
              <w:rPr>
                <w:rFonts w:cs="Calibri"/>
              </w:rPr>
              <w:t>Morse code "A"</w:t>
            </w:r>
          </w:p>
        </w:tc>
      </w:tr>
      <w:tr w:rsidR="00A2631B" w14:paraId="43212C93" w14:textId="77777777">
        <w:trPr>
          <w:jc w:val="center"/>
        </w:trPr>
        <w:tc>
          <w:tcPr>
            <w:tcW w:w="2107" w:type="dxa"/>
            <w:vMerge/>
          </w:tcPr>
          <w:p w14:paraId="30B725B0" w14:textId="77777777" w:rsidR="00A2631B" w:rsidRDefault="00A2631B">
            <w:pPr>
              <w:rPr>
                <w:rFonts w:ascii="Times New Roman" w:eastAsia="SimHei" w:hAnsi="Times New Roman" w:cs="Times New Roman"/>
              </w:rPr>
            </w:pPr>
          </w:p>
        </w:tc>
        <w:tc>
          <w:tcPr>
            <w:tcW w:w="1211" w:type="dxa"/>
            <w:vMerge/>
          </w:tcPr>
          <w:p w14:paraId="7D2D9B7D" w14:textId="77777777" w:rsidR="00A2631B" w:rsidRDefault="00A2631B">
            <w:pPr>
              <w:pStyle w:val="Tablecomment"/>
              <w:rPr>
                <w:rFonts w:cs="Calibri"/>
              </w:rPr>
            </w:pPr>
          </w:p>
        </w:tc>
        <w:tc>
          <w:tcPr>
            <w:tcW w:w="4978" w:type="dxa"/>
          </w:tcPr>
          <w:p w14:paraId="59B30059" w14:textId="77777777" w:rsidR="00A2631B" w:rsidRDefault="0025209F">
            <w:pPr>
              <w:pStyle w:val="Tablecomment"/>
              <w:rPr>
                <w:rFonts w:cs="Calibri"/>
              </w:rPr>
            </w:pPr>
            <w:proofErr w:type="spellStart"/>
            <w:r>
              <w:rPr>
                <w:rFonts w:cs="Calibri"/>
              </w:rPr>
              <w:t>LFl</w:t>
            </w:r>
            <w:proofErr w:type="spellEnd"/>
            <w:r>
              <w:rPr>
                <w:rFonts w:cs="Calibri"/>
              </w:rPr>
              <w:t>，</w:t>
            </w:r>
            <w:r>
              <w:rPr>
                <w:rFonts w:cs="Calibri"/>
              </w:rPr>
              <w:t>period 10s</w:t>
            </w:r>
          </w:p>
        </w:tc>
      </w:tr>
    </w:tbl>
    <w:p w14:paraId="6AB7DFDD" w14:textId="77777777" w:rsidR="00A2631B" w:rsidRDefault="0025209F">
      <w:pPr>
        <w:pStyle w:val="BodyText"/>
        <w:numPr>
          <w:ilvl w:val="0"/>
          <w:numId w:val="19"/>
        </w:numPr>
      </w:pPr>
      <w:r>
        <w:t xml:space="preserve">The port and starboard marks </w:t>
      </w:r>
      <w:r>
        <w:rPr>
          <w:rFonts w:hint="eastAsia"/>
        </w:rPr>
        <w:t>for a</w:t>
      </w:r>
      <w:r>
        <w:t xml:space="preserve"> navigable</w:t>
      </w:r>
      <w:r>
        <w:rPr>
          <w:rFonts w:hint="eastAsia"/>
        </w:rPr>
        <w:t xml:space="preserve"> span</w:t>
      </w:r>
      <w:r>
        <w:t xml:space="preserve"> </w:t>
      </w:r>
      <w:r>
        <w:rPr>
          <w:rFonts w:hint="eastAsia"/>
        </w:rPr>
        <w:t xml:space="preserve">of a fixed </w:t>
      </w:r>
      <w:r>
        <w:t xml:space="preserve">bridge </w:t>
      </w:r>
      <w:r>
        <w:rPr>
          <w:rFonts w:hint="eastAsia"/>
        </w:rPr>
        <w:t>opening should be placed on the overhead beam of the bridge span for indicating the port and starboard side of the safe passage.</w:t>
      </w:r>
      <w:r>
        <w:t xml:space="preserve"> See Figure 4 and Table 4 for marks and characteristics on the port and starboard sides </w:t>
      </w:r>
      <w:r>
        <w:rPr>
          <w:rFonts w:hint="eastAsia"/>
        </w:rPr>
        <w:t>for a</w:t>
      </w:r>
      <w:r>
        <w:t xml:space="preserve"> navigable</w:t>
      </w:r>
      <w:r>
        <w:rPr>
          <w:rFonts w:hint="eastAsia"/>
        </w:rPr>
        <w:t xml:space="preserve"> span</w:t>
      </w:r>
      <w:r>
        <w:t>.</w:t>
      </w:r>
    </w:p>
    <w:p w14:paraId="2B1400AC" w14:textId="77777777" w:rsidR="00A2631B" w:rsidRDefault="0025209F">
      <w:pPr>
        <w:jc w:val="center"/>
        <w:rPr>
          <w:rFonts w:ascii="Times New Roman" w:hAnsi="Times New Roman" w:cs="Times New Roman"/>
        </w:rPr>
      </w:pPr>
      <w:r>
        <w:rPr>
          <w:rFonts w:ascii="Times New Roman" w:hAnsi="Times New Roman" w:cs="Times New Roman"/>
          <w:noProof/>
          <w:lang w:val="en-US" w:eastAsia="zh-CN"/>
        </w:rPr>
        <w:lastRenderedPageBreak/>
        <w:drawing>
          <wp:inline distT="0" distB="0" distL="114300" distR="114300" wp14:anchorId="3BA9014B" wp14:editId="5DA36C84">
            <wp:extent cx="5267325" cy="2000885"/>
            <wp:effectExtent l="0" t="0" r="5715" b="10795"/>
            <wp:docPr id="4" name="图片 4" descr="b45897a91717ca3f1b9c259dc6c86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b45897a91717ca3f1b9c259dc6c866b"/>
                    <pic:cNvPicPr>
                      <a:picLocks noChangeAspect="1"/>
                    </pic:cNvPicPr>
                  </pic:nvPicPr>
                  <pic:blipFill>
                    <a:blip r:embed="rId16"/>
                    <a:stretch>
                      <a:fillRect/>
                    </a:stretch>
                  </pic:blipFill>
                  <pic:spPr>
                    <a:xfrm>
                      <a:off x="0" y="0"/>
                      <a:ext cx="5267325" cy="2000885"/>
                    </a:xfrm>
                    <a:prstGeom prst="rect">
                      <a:avLst/>
                    </a:prstGeom>
                  </pic:spPr>
                </pic:pic>
              </a:graphicData>
            </a:graphic>
          </wp:inline>
        </w:drawing>
      </w:r>
    </w:p>
    <w:p w14:paraId="396A82BA" w14:textId="77777777" w:rsidR="00A2631B" w:rsidRDefault="0025209F">
      <w:pPr>
        <w:pStyle w:val="Figure"/>
      </w:pPr>
      <w:r>
        <w:rPr>
          <w:rFonts w:hint="eastAsia"/>
        </w:rPr>
        <w:t>Figure 4 P</w:t>
      </w:r>
      <w:r>
        <w:t xml:space="preserve">ort and starboard marks of the navigable bridge </w:t>
      </w:r>
      <w:r>
        <w:rPr>
          <w:rFonts w:hint="eastAsia"/>
          <w:sz w:val="24"/>
        </w:rPr>
        <w:t>opening</w:t>
      </w:r>
    </w:p>
    <w:p w14:paraId="4625F4E8" w14:textId="77777777" w:rsidR="00A2631B" w:rsidRDefault="0025209F">
      <w:pPr>
        <w:pStyle w:val="Table"/>
      </w:pPr>
      <w:r>
        <w:rPr>
          <w:rFonts w:hint="eastAsia"/>
        </w:rPr>
        <w:t xml:space="preserve">Characteristics of the </w:t>
      </w:r>
      <w:r>
        <w:t xml:space="preserve">port and starboard marks of the navigable bridge </w:t>
      </w:r>
      <w:r>
        <w:rPr>
          <w:rFonts w:hint="eastAsia"/>
        </w:rPr>
        <w:t>opening</w:t>
      </w:r>
    </w:p>
    <w:tbl>
      <w:tblPr>
        <w:tblStyle w:val="TableGrid"/>
        <w:tblW w:w="0" w:type="auto"/>
        <w:jc w:val="center"/>
        <w:tblLook w:val="04A0" w:firstRow="1" w:lastRow="0" w:firstColumn="1" w:lastColumn="0" w:noHBand="0" w:noVBand="1"/>
      </w:tblPr>
      <w:tblGrid>
        <w:gridCol w:w="1382"/>
        <w:gridCol w:w="1165"/>
        <w:gridCol w:w="2693"/>
        <w:gridCol w:w="3056"/>
      </w:tblGrid>
      <w:tr w:rsidR="00A2631B" w14:paraId="287019CD" w14:textId="77777777">
        <w:trPr>
          <w:trHeight w:val="566"/>
          <w:jc w:val="center"/>
        </w:trPr>
        <w:tc>
          <w:tcPr>
            <w:tcW w:w="2547" w:type="dxa"/>
            <w:gridSpan w:val="2"/>
          </w:tcPr>
          <w:p w14:paraId="3931523B" w14:textId="77777777" w:rsidR="00A2631B" w:rsidRDefault="0025209F">
            <w:pPr>
              <w:pStyle w:val="TableHeader"/>
            </w:pPr>
            <w:r>
              <w:rPr>
                <w:rFonts w:hint="eastAsia"/>
              </w:rPr>
              <w:t>Characteristics</w:t>
            </w:r>
          </w:p>
        </w:tc>
        <w:tc>
          <w:tcPr>
            <w:tcW w:w="2693" w:type="dxa"/>
          </w:tcPr>
          <w:p w14:paraId="342C7521" w14:textId="77777777" w:rsidR="00A2631B" w:rsidRDefault="0025209F">
            <w:pPr>
              <w:pStyle w:val="TableHeader"/>
            </w:pPr>
            <w:r>
              <w:rPr>
                <w:rFonts w:hint="eastAsia"/>
              </w:rPr>
              <w:t xml:space="preserve">Port mark of the navigable bridge </w:t>
            </w:r>
            <w:r>
              <w:rPr>
                <w:rFonts w:hint="eastAsia"/>
                <w:sz w:val="24"/>
              </w:rPr>
              <w:t>opening</w:t>
            </w:r>
          </w:p>
        </w:tc>
        <w:tc>
          <w:tcPr>
            <w:tcW w:w="3056" w:type="dxa"/>
          </w:tcPr>
          <w:p w14:paraId="289648B5" w14:textId="77777777" w:rsidR="00A2631B" w:rsidRDefault="0025209F">
            <w:pPr>
              <w:pStyle w:val="TableHeader"/>
            </w:pPr>
            <w:r>
              <w:rPr>
                <w:rFonts w:hint="eastAsia"/>
              </w:rPr>
              <w:t>S</w:t>
            </w:r>
            <w:r>
              <w:t>tarboard</w:t>
            </w:r>
            <w:r>
              <w:rPr>
                <w:rFonts w:hint="eastAsia"/>
              </w:rPr>
              <w:t xml:space="preserve"> mark of the navigable bridge </w:t>
            </w:r>
            <w:r>
              <w:rPr>
                <w:rFonts w:hint="eastAsia"/>
                <w:sz w:val="24"/>
              </w:rPr>
              <w:t>opening</w:t>
            </w:r>
          </w:p>
        </w:tc>
      </w:tr>
      <w:tr w:rsidR="00A2631B" w14:paraId="17E1EA59" w14:textId="77777777">
        <w:trPr>
          <w:jc w:val="center"/>
        </w:trPr>
        <w:tc>
          <w:tcPr>
            <w:tcW w:w="1382" w:type="dxa"/>
            <w:vMerge w:val="restart"/>
          </w:tcPr>
          <w:p w14:paraId="6F9AA357" w14:textId="77777777" w:rsidR="00A2631B" w:rsidRDefault="0025209F">
            <w:pPr>
              <w:pStyle w:val="Tablecomment"/>
            </w:pPr>
            <w:r>
              <w:t>Marking by day</w:t>
            </w:r>
          </w:p>
        </w:tc>
        <w:tc>
          <w:tcPr>
            <w:tcW w:w="1165" w:type="dxa"/>
          </w:tcPr>
          <w:p w14:paraId="1A792097" w14:textId="77777777" w:rsidR="00A2631B" w:rsidRDefault="0025209F">
            <w:pPr>
              <w:pStyle w:val="Tablecomment"/>
            </w:pPr>
            <w:r>
              <w:rPr>
                <w:rFonts w:hint="eastAsia"/>
                <w:color w:val="auto"/>
              </w:rPr>
              <w:t>Colo</w:t>
            </w:r>
            <w:r>
              <w:rPr>
                <w:color w:val="auto"/>
              </w:rPr>
              <w:t>u</w:t>
            </w:r>
            <w:r>
              <w:rPr>
                <w:rFonts w:hint="eastAsia"/>
                <w:color w:val="auto"/>
              </w:rPr>
              <w:t>r</w:t>
            </w:r>
          </w:p>
        </w:tc>
        <w:tc>
          <w:tcPr>
            <w:tcW w:w="2693" w:type="dxa"/>
          </w:tcPr>
          <w:p w14:paraId="33E40E8F" w14:textId="77777777" w:rsidR="00A2631B" w:rsidRDefault="0025209F">
            <w:pPr>
              <w:pStyle w:val="Tablecomment"/>
            </w:pPr>
            <w:r>
              <w:rPr>
                <w:rFonts w:hint="eastAsia"/>
                <w:color w:val="auto"/>
              </w:rPr>
              <w:t>Red</w:t>
            </w:r>
          </w:p>
        </w:tc>
        <w:tc>
          <w:tcPr>
            <w:tcW w:w="3056" w:type="dxa"/>
          </w:tcPr>
          <w:p w14:paraId="4F0F4549" w14:textId="77777777" w:rsidR="00A2631B" w:rsidRDefault="0025209F">
            <w:pPr>
              <w:pStyle w:val="Tablecomment"/>
            </w:pPr>
            <w:r>
              <w:rPr>
                <w:rFonts w:hint="eastAsia"/>
              </w:rPr>
              <w:t>Green</w:t>
            </w:r>
          </w:p>
        </w:tc>
      </w:tr>
      <w:tr w:rsidR="00A2631B" w14:paraId="5AF7DE8A" w14:textId="77777777">
        <w:trPr>
          <w:jc w:val="center"/>
        </w:trPr>
        <w:tc>
          <w:tcPr>
            <w:tcW w:w="1382" w:type="dxa"/>
            <w:vMerge/>
          </w:tcPr>
          <w:p w14:paraId="50E8103A" w14:textId="77777777" w:rsidR="00A2631B" w:rsidRDefault="00A2631B">
            <w:pPr>
              <w:pStyle w:val="Tablecomment"/>
            </w:pPr>
          </w:p>
        </w:tc>
        <w:tc>
          <w:tcPr>
            <w:tcW w:w="1165" w:type="dxa"/>
          </w:tcPr>
          <w:p w14:paraId="71C36E3D" w14:textId="77777777" w:rsidR="00A2631B" w:rsidRDefault="0025209F">
            <w:pPr>
              <w:pStyle w:val="Tablecomment"/>
            </w:pPr>
            <w:r>
              <w:rPr>
                <w:rFonts w:hint="eastAsia"/>
              </w:rPr>
              <w:t>Shape</w:t>
            </w:r>
          </w:p>
        </w:tc>
        <w:tc>
          <w:tcPr>
            <w:tcW w:w="2693" w:type="dxa"/>
          </w:tcPr>
          <w:p w14:paraId="71690CF3" w14:textId="77777777" w:rsidR="00A2631B" w:rsidRDefault="0025209F">
            <w:pPr>
              <w:pStyle w:val="Tablecomment"/>
            </w:pPr>
            <w:r>
              <w:t>Solid square</w:t>
            </w:r>
          </w:p>
        </w:tc>
        <w:tc>
          <w:tcPr>
            <w:tcW w:w="3056" w:type="dxa"/>
          </w:tcPr>
          <w:p w14:paraId="6622AA9B" w14:textId="77777777" w:rsidR="00A2631B" w:rsidRDefault="0025209F">
            <w:pPr>
              <w:pStyle w:val="Tablecomment"/>
            </w:pPr>
            <w:r>
              <w:t xml:space="preserve">Solid equilateral triangle with </w:t>
            </w:r>
            <w:r>
              <w:rPr>
                <w:rFonts w:hint="eastAsia"/>
              </w:rPr>
              <w:t>apex</w:t>
            </w:r>
            <w:r>
              <w:t xml:space="preserve"> up</w:t>
            </w:r>
          </w:p>
        </w:tc>
      </w:tr>
      <w:tr w:rsidR="00A2631B" w14:paraId="64EBAD8A" w14:textId="77777777">
        <w:trPr>
          <w:jc w:val="center"/>
        </w:trPr>
        <w:tc>
          <w:tcPr>
            <w:tcW w:w="1382" w:type="dxa"/>
          </w:tcPr>
          <w:p w14:paraId="722132FD" w14:textId="77777777" w:rsidR="00A2631B" w:rsidRDefault="0025209F">
            <w:pPr>
              <w:pStyle w:val="Tablecomment"/>
            </w:pPr>
            <w:r>
              <w:t>Marking by night</w:t>
            </w:r>
          </w:p>
        </w:tc>
        <w:tc>
          <w:tcPr>
            <w:tcW w:w="1165" w:type="dxa"/>
          </w:tcPr>
          <w:p w14:paraId="7EAE1276" w14:textId="77777777" w:rsidR="00A2631B" w:rsidRDefault="0025209F">
            <w:pPr>
              <w:pStyle w:val="Tablecomment"/>
            </w:pPr>
            <w:r>
              <w:rPr>
                <w:rFonts w:hint="eastAsia"/>
              </w:rPr>
              <w:t>Light</w:t>
            </w:r>
          </w:p>
        </w:tc>
        <w:tc>
          <w:tcPr>
            <w:tcW w:w="2693" w:type="dxa"/>
          </w:tcPr>
          <w:p w14:paraId="77073120" w14:textId="77777777" w:rsidR="00A2631B" w:rsidRDefault="0025209F">
            <w:pPr>
              <w:pStyle w:val="Tablecomment"/>
            </w:pPr>
            <w:r>
              <w:rPr>
                <w:rFonts w:hint="eastAsia"/>
                <w:lang w:val="en-US" w:eastAsia="zh-CN"/>
              </w:rPr>
              <w:t>Any</w:t>
            </w:r>
          </w:p>
        </w:tc>
        <w:tc>
          <w:tcPr>
            <w:tcW w:w="3056" w:type="dxa"/>
          </w:tcPr>
          <w:p w14:paraId="69F486FE" w14:textId="77777777" w:rsidR="00A2631B" w:rsidRDefault="0025209F">
            <w:pPr>
              <w:pStyle w:val="Tablecomment"/>
            </w:pPr>
            <w:r>
              <w:rPr>
                <w:rFonts w:hint="eastAsia"/>
                <w:lang w:val="en-US" w:eastAsia="zh-CN"/>
              </w:rPr>
              <w:t>Any</w:t>
            </w:r>
          </w:p>
        </w:tc>
      </w:tr>
    </w:tbl>
    <w:p w14:paraId="406D7D38" w14:textId="77777777" w:rsidR="00A2631B" w:rsidRDefault="0025209F">
      <w:pPr>
        <w:pStyle w:val="BodyText"/>
        <w:numPr>
          <w:ilvl w:val="0"/>
          <w:numId w:val="19"/>
        </w:numPr>
      </w:pPr>
      <w:r>
        <w:t xml:space="preserve">It is suggested to modify the examples of bridge marking </w:t>
      </w:r>
      <w:r>
        <w:rPr>
          <w:rFonts w:hint="eastAsia"/>
        </w:rPr>
        <w:t xml:space="preserve">as illustrated </w:t>
      </w:r>
      <w:r>
        <w:t>in Part 6 of R0113.</w:t>
      </w:r>
    </w:p>
    <w:p w14:paraId="4369B160" w14:textId="77777777" w:rsidR="00A2631B" w:rsidRDefault="0025209F">
      <w:pPr>
        <w:pStyle w:val="BodyText"/>
        <w:ind w:left="420"/>
      </w:pPr>
      <w:r>
        <w:rPr>
          <w:rFonts w:hint="eastAsia"/>
        </w:rPr>
        <w:t>The "no entry" mark should be placed on the overhead beam of the bridge span for indicating that ships are not allowed to enter, as shown in Figure 5.</w:t>
      </w:r>
    </w:p>
    <w:p w14:paraId="48C67628" w14:textId="77777777" w:rsidR="00A2631B" w:rsidRDefault="0025209F">
      <w:pPr>
        <w:jc w:val="center"/>
        <w:rPr>
          <w:rFonts w:ascii="Times New Roman" w:eastAsia="SimHei" w:hAnsi="Times New Roman" w:cs="Times New Roman"/>
        </w:rPr>
      </w:pPr>
      <w:r>
        <w:rPr>
          <w:rFonts w:ascii="Times New Roman" w:eastAsia="SimHei" w:hAnsi="Times New Roman" w:cs="Times New Roman"/>
          <w:noProof/>
          <w:lang w:val="en-US" w:eastAsia="zh-CN"/>
        </w:rPr>
        <w:drawing>
          <wp:inline distT="0" distB="0" distL="114300" distR="114300" wp14:anchorId="6186EEB9" wp14:editId="10812932">
            <wp:extent cx="4709160" cy="1643380"/>
            <wp:effectExtent l="0" t="0" r="0" b="2540"/>
            <wp:docPr id="8" name="图片 8" descr="d0e39b054915c34eaf2ee45abd66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d0e39b054915c34eaf2ee45abd66a03"/>
                    <pic:cNvPicPr>
                      <a:picLocks noChangeAspect="1"/>
                    </pic:cNvPicPr>
                  </pic:nvPicPr>
                  <pic:blipFill>
                    <a:blip r:embed="rId17"/>
                    <a:stretch>
                      <a:fillRect/>
                    </a:stretch>
                  </pic:blipFill>
                  <pic:spPr>
                    <a:xfrm>
                      <a:off x="0" y="0"/>
                      <a:ext cx="4709160" cy="1643380"/>
                    </a:xfrm>
                    <a:prstGeom prst="rect">
                      <a:avLst/>
                    </a:prstGeom>
                  </pic:spPr>
                </pic:pic>
              </a:graphicData>
            </a:graphic>
          </wp:inline>
        </w:drawing>
      </w:r>
    </w:p>
    <w:p w14:paraId="00AFC4E9" w14:textId="77777777" w:rsidR="00A2631B" w:rsidRDefault="0025209F">
      <w:pPr>
        <w:pStyle w:val="Figure"/>
      </w:pPr>
      <w:r>
        <w:rPr>
          <w:rFonts w:hint="eastAsia"/>
        </w:rPr>
        <w:t>Figure 5 Unilateral navigable mark setting</w:t>
      </w:r>
    </w:p>
    <w:p w14:paraId="7221D317" w14:textId="77777777" w:rsidR="00A2631B" w:rsidRDefault="0025209F">
      <w:pPr>
        <w:pStyle w:val="BodyText"/>
        <w:ind w:left="420"/>
      </w:pPr>
      <w:r>
        <w:t xml:space="preserve">"Pier warning" marks shall be </w:t>
      </w:r>
      <w:r>
        <w:rPr>
          <w:rFonts w:hint="eastAsia"/>
        </w:rPr>
        <w:t>placed</w:t>
      </w:r>
      <w:r>
        <w:t xml:space="preserve"> on the </w:t>
      </w:r>
      <w:r>
        <w:rPr>
          <w:rFonts w:hint="eastAsia"/>
        </w:rPr>
        <w:t xml:space="preserve">piers or the </w:t>
      </w:r>
      <w:r>
        <w:t xml:space="preserve">anti-collision facilities of </w:t>
      </w:r>
      <w:r>
        <w:rPr>
          <w:rFonts w:hint="eastAsia"/>
        </w:rPr>
        <w:t xml:space="preserve">the </w:t>
      </w:r>
      <w:r>
        <w:t>piers</w:t>
      </w:r>
      <w:r>
        <w:rPr>
          <w:rFonts w:hint="eastAsia"/>
        </w:rPr>
        <w:t xml:space="preserve"> </w:t>
      </w:r>
      <w:r>
        <w:t>at navigable</w:t>
      </w:r>
      <w:r>
        <w:rPr>
          <w:rFonts w:hint="eastAsia"/>
        </w:rPr>
        <w:t xml:space="preserve"> </w:t>
      </w:r>
      <w:r>
        <w:t xml:space="preserve">bridge spans to </w:t>
      </w:r>
      <w:r>
        <w:rPr>
          <w:rFonts w:hint="eastAsia"/>
        </w:rPr>
        <w:t>indicate</w:t>
      </w:r>
      <w:r>
        <w:t xml:space="preserve"> the anti-collision facilities</w:t>
      </w:r>
      <w:r>
        <w:rPr>
          <w:rFonts w:hint="eastAsia"/>
          <w:lang w:val="en-US" w:eastAsia="zh-CN"/>
        </w:rPr>
        <w:t xml:space="preserve">, </w:t>
      </w:r>
      <w:r>
        <w:rPr>
          <w:rFonts w:hint="eastAsia"/>
        </w:rPr>
        <w:t>as shown in Figure</w:t>
      </w:r>
      <w:r>
        <w:t>.</w:t>
      </w:r>
      <w:r>
        <w:rPr>
          <w:rFonts w:hint="eastAsia"/>
        </w:rPr>
        <w:t xml:space="preserve"> </w:t>
      </w:r>
      <w:r>
        <w:rPr>
          <w:rFonts w:hint="eastAsia"/>
          <w:lang w:val="en-US" w:eastAsia="zh-CN"/>
        </w:rPr>
        <w:t>6</w:t>
      </w:r>
      <w:r>
        <w:rPr>
          <w:rFonts w:hint="eastAsia"/>
        </w:rPr>
        <w:t>.</w:t>
      </w:r>
    </w:p>
    <w:p w14:paraId="16AC1F42" w14:textId="77777777" w:rsidR="00A2631B" w:rsidRDefault="00A2631B">
      <w:pPr>
        <w:rPr>
          <w:rFonts w:ascii="Times New Roman" w:eastAsia="SimHei" w:hAnsi="Times New Roman" w:cs="Times New Roman"/>
          <w:sz w:val="24"/>
        </w:rPr>
      </w:pPr>
    </w:p>
    <w:p w14:paraId="6437D667" w14:textId="77777777" w:rsidR="00A2631B" w:rsidRDefault="0025209F">
      <w:pPr>
        <w:jc w:val="center"/>
        <w:rPr>
          <w:rFonts w:ascii="Times New Roman" w:eastAsia="SimHei" w:hAnsi="Times New Roman" w:cs="Times New Roman"/>
        </w:rPr>
      </w:pPr>
      <w:r>
        <w:rPr>
          <w:rFonts w:ascii="Times New Roman" w:eastAsia="SimHei" w:hAnsi="Times New Roman" w:cs="Times New Roman"/>
          <w:noProof/>
          <w:lang w:val="en-US" w:eastAsia="zh-CN"/>
        </w:rPr>
        <w:lastRenderedPageBreak/>
        <w:drawing>
          <wp:inline distT="0" distB="0" distL="114300" distR="114300" wp14:anchorId="46160B8D" wp14:editId="56C5F664">
            <wp:extent cx="4770755" cy="2216785"/>
            <wp:effectExtent l="0" t="0" r="14605" b="8255"/>
            <wp:docPr id="9" name="图片 9" descr="615027ccd2dbc71a51e7bb03cea4d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615027ccd2dbc71a51e7bb03cea4de0"/>
                    <pic:cNvPicPr>
                      <a:picLocks noChangeAspect="1"/>
                    </pic:cNvPicPr>
                  </pic:nvPicPr>
                  <pic:blipFill>
                    <a:blip r:embed="rId18"/>
                    <a:stretch>
                      <a:fillRect/>
                    </a:stretch>
                  </pic:blipFill>
                  <pic:spPr>
                    <a:xfrm>
                      <a:off x="0" y="0"/>
                      <a:ext cx="4770755" cy="2216785"/>
                    </a:xfrm>
                    <a:prstGeom prst="rect">
                      <a:avLst/>
                    </a:prstGeom>
                  </pic:spPr>
                </pic:pic>
              </a:graphicData>
            </a:graphic>
          </wp:inline>
        </w:drawing>
      </w:r>
    </w:p>
    <w:p w14:paraId="4D292CCC" w14:textId="77777777" w:rsidR="00A2631B" w:rsidRDefault="0025209F">
      <w:pPr>
        <w:pStyle w:val="Figure"/>
      </w:pPr>
      <w:r>
        <w:rPr>
          <w:rFonts w:hint="eastAsia"/>
        </w:rPr>
        <w:t xml:space="preserve">Figure 6 </w:t>
      </w:r>
      <w:r>
        <w:t>"Pier warning" mark</w:t>
      </w:r>
      <w:r>
        <w:rPr>
          <w:rFonts w:hint="eastAsia"/>
        </w:rPr>
        <w:t xml:space="preserve"> setting</w:t>
      </w:r>
    </w:p>
    <w:p w14:paraId="3FA85FDB" w14:textId="77777777" w:rsidR="00A2631B" w:rsidRDefault="0025209F">
      <w:pPr>
        <w:pStyle w:val="Heading1"/>
      </w:pPr>
      <w:r>
        <w:rPr>
          <w:rFonts w:hint="eastAsia"/>
        </w:rPr>
        <w:t>example</w:t>
      </w:r>
    </w:p>
    <w:p w14:paraId="397234EB" w14:textId="77777777" w:rsidR="00A2631B" w:rsidRDefault="0025209F">
      <w:r>
        <w:rPr>
          <w:rFonts w:hint="eastAsia"/>
          <w:noProof/>
          <w:lang w:val="en-US" w:eastAsia="zh-CN"/>
        </w:rPr>
        <mc:AlternateContent>
          <mc:Choice Requires="wpg">
            <w:drawing>
              <wp:anchor distT="0" distB="0" distL="114300" distR="114300" simplePos="0" relativeHeight="251660288" behindDoc="0" locked="0" layoutInCell="1" allowOverlap="1" wp14:anchorId="038A2FD3" wp14:editId="67596ECB">
                <wp:simplePos x="0" y="0"/>
                <wp:positionH relativeFrom="margin">
                  <wp:align>center</wp:align>
                </wp:positionH>
                <wp:positionV relativeFrom="paragraph">
                  <wp:posOffset>502920</wp:posOffset>
                </wp:positionV>
                <wp:extent cx="4982210" cy="4528185"/>
                <wp:effectExtent l="0" t="0" r="8890" b="5715"/>
                <wp:wrapTopAndBottom/>
                <wp:docPr id="12" name="组合 12"/>
                <wp:cNvGraphicFramePr/>
                <a:graphic xmlns:a="http://schemas.openxmlformats.org/drawingml/2006/main">
                  <a:graphicData uri="http://schemas.microsoft.com/office/word/2010/wordprocessingGroup">
                    <wpg:wgp>
                      <wpg:cNvGrpSpPr/>
                      <wpg:grpSpPr>
                        <a:xfrm>
                          <a:off x="0" y="0"/>
                          <a:ext cx="4982210" cy="4528185"/>
                          <a:chOff x="0" y="0"/>
                          <a:chExt cx="4982210" cy="4528185"/>
                        </a:xfrm>
                      </wpg:grpSpPr>
                      <pic:pic xmlns:pic="http://schemas.openxmlformats.org/drawingml/2006/picture">
                        <pic:nvPicPr>
                          <pic:cNvPr id="14" name="图片 14" descr="新建 PPTX 演示文稿"/>
                          <pic:cNvPicPr>
                            <a:picLocks noChangeAspect="1"/>
                          </pic:cNvPicPr>
                        </pic:nvPicPr>
                        <pic:blipFill>
                          <a:blip r:embed="rId19"/>
                          <a:stretch>
                            <a:fillRect/>
                          </a:stretch>
                        </pic:blipFill>
                        <pic:spPr>
                          <a:xfrm>
                            <a:off x="0" y="0"/>
                            <a:ext cx="4977130" cy="2435225"/>
                          </a:xfrm>
                          <a:prstGeom prst="rect">
                            <a:avLst/>
                          </a:prstGeom>
                        </pic:spPr>
                      </pic:pic>
                      <pic:pic xmlns:pic="http://schemas.openxmlformats.org/drawingml/2006/picture">
                        <pic:nvPicPr>
                          <pic:cNvPr id="6" name="图片 6" descr="33b3bb6cee9f458dd554e57e9b24612"/>
                          <pic:cNvPicPr>
                            <a:picLocks noChangeAspect="1"/>
                          </pic:cNvPicPr>
                        </pic:nvPicPr>
                        <pic:blipFill>
                          <a:blip r:embed="rId20"/>
                          <a:stretch>
                            <a:fillRect/>
                          </a:stretch>
                        </pic:blipFill>
                        <pic:spPr>
                          <a:xfrm>
                            <a:off x="1495425" y="2514600"/>
                            <a:ext cx="3486785" cy="2011680"/>
                          </a:xfrm>
                          <a:prstGeom prst="rect">
                            <a:avLst/>
                          </a:prstGeom>
                        </pic:spPr>
                      </pic:pic>
                      <pic:pic xmlns:pic="http://schemas.openxmlformats.org/drawingml/2006/picture">
                        <pic:nvPicPr>
                          <pic:cNvPr id="7" name="图片 7" descr="efd4547c0b255653a4ffe0045b0a198"/>
                          <pic:cNvPicPr>
                            <a:picLocks noChangeAspect="1"/>
                          </pic:cNvPicPr>
                        </pic:nvPicPr>
                        <pic:blipFill>
                          <a:blip r:embed="rId21"/>
                          <a:stretch>
                            <a:fillRect/>
                          </a:stretch>
                        </pic:blipFill>
                        <pic:spPr>
                          <a:xfrm>
                            <a:off x="9525" y="2514600"/>
                            <a:ext cx="1395730" cy="2013585"/>
                          </a:xfrm>
                          <a:prstGeom prst="rect">
                            <a:avLst/>
                          </a:prstGeom>
                        </pic:spPr>
                      </pic:pic>
                    </wpg:wgp>
                  </a:graphicData>
                </a:graphic>
              </wp:anchor>
            </w:drawing>
          </mc:Choice>
          <mc:Fallback xmlns:wpsCustomData="http://www.wps.cn/officeDocument/2013/wpsCustomData">
            <w:pict>
              <v:group id="_x0000_s1026" o:spid="_x0000_s1026" o:spt="203" style="position:absolute;left:0pt;margin-top:39.6pt;height:356.55pt;width:392.3pt;mso-position-horizontal:center;mso-position-horizontal-relative:margin;mso-wrap-distance-bottom:0pt;mso-wrap-distance-top:0pt;z-index:251660288;mso-width-relative:page;mso-height-relative:page;" coordsize="4982210,4528185" o:gfxdata="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">
                <o:lock v:ext="edit" aspectratio="f"/>
                <v:shape id="_x0000_s1026" o:spid="_x0000_s1026" o:spt="75" alt="新建 PPTX 演示文稿" type="#_x0000_t75" style="position:absolute;left:0;top:0;height:2435225;width:4977130;" filled="f" o:preferrelative="t" stroked="f" coordsize="21600,21600" o:gfxdata="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SYW8O5AAAA2wAA&#10;AA8AAAAAAAAAAQAgAAAAIgAAAGRycy9kb3ducmV2LnhtbFBLAQIUABQAAAAIAIdO4kAzLwWeOwAA&#10;ADkAAAAQAAAAAAAAAAEAIAAAAAgBAABkcnMvc2hhcGV4bWwueG1sUEsFBgAAAAAGAAYAWwEAALID&#10;AAAAAA==&#10;">
                  <v:fill on="f" focussize="0,0"/>
                  <v:stroke on="f"/>
                  <v:imagedata r:id="rId22" o:title=""/>
                  <o:lock v:ext="edit" aspectratio="t"/>
                </v:shape>
                <v:shape id="_x0000_s1026" o:spid="_x0000_s1026" o:spt="75" alt="33b3bb6cee9f458dd554e57e9b24612" type="#_x0000_t75" style="position:absolute;left:1495425;top:2514600;height:2011680;width:3486785;" filled="f" o:preferrelative="t" stroked="f" coordsize="21600,21600" o:gfxdata="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91cRuugAAANoA&#10;AAAPAAAAAAAAAAEAIAAAACIAAABkcnMvZG93bnJldi54bWxQSwECFAAUAAAACACHTuJAMy8FnjsA&#10;AAA5AAAAEAAAAAAAAAABACAAAAAJAQAAZHJzL3NoYXBleG1sLnhtbFBLBQYAAAAABgAGAFsBAACz&#10;AwAAAAA=&#10;">
                  <v:fill on="f" focussize="0,0"/>
                  <v:stroke on="f"/>
                  <v:imagedata r:id="rId23" o:title=""/>
                  <o:lock v:ext="edit" aspectratio="t"/>
                </v:shape>
                <v:shape id="_x0000_s1026" o:spid="_x0000_s1026" o:spt="75" alt="efd4547c0b255653a4ffe0045b0a198" type="#_x0000_t75" style="position:absolute;left:9525;top:2514600;height:2013585;width:1395730;" filled="f" o:preferrelative="t" stroked="f" coordsize="21600,21600" o:gfxdata="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2llbi8AAAA&#10;2gAAAA8AAAAAAAAAAQAgAAAAIgAAAGRycy9kb3ducmV2LnhtbFBLAQIUABQAAAAIAIdO4kAzLwWe&#10;OwAAADkAAAAQAAAAAAAAAAEAIAAAAAsBAABkcnMvc2hhcGV4bWwueG1sUEsFBgAAAAAGAAYAWwEA&#10;ALUDAAAAAA==&#10;">
                  <v:fill on="f" focussize="0,0"/>
                  <v:stroke on="f"/>
                  <v:imagedata r:id="rId24" o:title=""/>
                  <o:lock v:ext="edit" aspectratio="t"/>
                </v:shape>
                <w10:wrap type="topAndBottom"/>
              </v:group>
            </w:pict>
          </mc:Fallback>
        </mc:AlternateContent>
      </w:r>
      <w:r>
        <w:t xml:space="preserve">The marking of fixed bridges for the Hong Kong-Zhuhai-Macao Bridge </w:t>
      </w:r>
      <w:r>
        <w:rPr>
          <w:rFonts w:hint="eastAsia"/>
        </w:rPr>
        <w:t xml:space="preserve">in </w:t>
      </w:r>
      <w:r>
        <w:t>China</w:t>
      </w:r>
      <w:r>
        <w:rPr>
          <w:rFonts w:hint="eastAsia"/>
        </w:rPr>
        <w:t xml:space="preserve"> is illustrated as a case study for better understanding.</w:t>
      </w:r>
    </w:p>
    <w:p w14:paraId="6D64E579" w14:textId="77777777" w:rsidR="00A2631B" w:rsidRDefault="0025209F">
      <w:pPr>
        <w:pStyle w:val="Figure"/>
      </w:pPr>
      <w:r>
        <w:t>The marking of fixed bridges for the Hong Kong-Zhuhai-Macao Bridge</w:t>
      </w:r>
    </w:p>
    <w:p w14:paraId="52C44572" w14:textId="77777777" w:rsidR="00A2631B" w:rsidRDefault="0025209F">
      <w:pPr>
        <w:pStyle w:val="Heading1"/>
      </w:pPr>
      <w:r>
        <w:t>References</w:t>
      </w:r>
    </w:p>
    <w:p w14:paraId="4EA9153C" w14:textId="77777777" w:rsidR="00A2631B" w:rsidRDefault="0025209F">
      <w:pPr>
        <w:pStyle w:val="References"/>
      </w:pPr>
      <w:r>
        <w:t>R0113</w:t>
      </w:r>
      <w:r>
        <w:rPr>
          <w:rFonts w:hint="eastAsia"/>
        </w:rPr>
        <w:t xml:space="preserve"> (</w:t>
      </w:r>
      <w:r>
        <w:t>O-113</w:t>
      </w:r>
      <w:r>
        <w:rPr>
          <w:rFonts w:hint="eastAsia"/>
        </w:rPr>
        <w:t xml:space="preserve">)  </w:t>
      </w:r>
      <w:r>
        <w:rPr>
          <w:rFonts w:eastAsia="SimSun" w:hint="eastAsia"/>
          <w:lang w:val="en-US" w:eastAsia="zh-CN"/>
        </w:rPr>
        <w:t>T</w:t>
      </w:r>
      <w:r>
        <w:rPr>
          <w:rFonts w:hint="eastAsia"/>
        </w:rPr>
        <w:t xml:space="preserve">he Marking of Fixed Bridges and Other Structures </w:t>
      </w:r>
      <w:r>
        <w:rPr>
          <w:rFonts w:eastAsia="SimSun" w:hint="eastAsia"/>
          <w:lang w:val="en-US" w:eastAsia="zh-CN"/>
        </w:rPr>
        <w:t>o</w:t>
      </w:r>
      <w:proofErr w:type="spellStart"/>
      <w:r>
        <w:rPr>
          <w:rFonts w:hint="eastAsia"/>
        </w:rPr>
        <w:t>ver</w:t>
      </w:r>
      <w:proofErr w:type="spellEnd"/>
      <w:r>
        <w:rPr>
          <w:rFonts w:hint="eastAsia"/>
        </w:rPr>
        <w:t xml:space="preserve"> Navigable Waters</w:t>
      </w:r>
    </w:p>
    <w:p w14:paraId="47A06B13" w14:textId="77777777" w:rsidR="00A2631B" w:rsidRDefault="00A2631B">
      <w:pPr>
        <w:pStyle w:val="BodyText"/>
      </w:pPr>
    </w:p>
    <w:p w14:paraId="70388E4B" w14:textId="77777777" w:rsidR="00A2631B" w:rsidRDefault="0025209F">
      <w:pPr>
        <w:pStyle w:val="Heading1"/>
      </w:pPr>
      <w:r>
        <w:lastRenderedPageBreak/>
        <w:t>Action requested of the Committee</w:t>
      </w:r>
    </w:p>
    <w:p w14:paraId="44B7BDA5" w14:textId="366CFBB3" w:rsidR="00A2631B" w:rsidRDefault="008B7BE1">
      <w:pPr>
        <w:pStyle w:val="BodyText2"/>
        <w:rPr>
          <w:rFonts w:cs="Calibri"/>
          <w:sz w:val="22"/>
          <w:szCs w:val="22"/>
          <w:lang w:val="en-GB" w:eastAsia="de-DE"/>
        </w:rPr>
      </w:pPr>
      <w:r>
        <w:rPr>
          <w:rFonts w:cs="Calibri"/>
          <w:sz w:val="22"/>
          <w:szCs w:val="22"/>
          <w:lang w:val="en-GB" w:eastAsia="de-DE"/>
        </w:rPr>
        <w:t>T</w:t>
      </w:r>
      <w:r w:rsidR="0025209F">
        <w:rPr>
          <w:rFonts w:cs="Calibri" w:hint="eastAsia"/>
          <w:sz w:val="22"/>
          <w:szCs w:val="22"/>
          <w:lang w:val="en-GB" w:eastAsia="de-DE"/>
        </w:rPr>
        <w:t xml:space="preserve">he </w:t>
      </w:r>
      <w:r w:rsidR="0025209F">
        <w:rPr>
          <w:rFonts w:cs="Calibri"/>
          <w:sz w:val="22"/>
          <w:szCs w:val="22"/>
          <w:lang w:val="en-GB" w:eastAsia="de-DE"/>
        </w:rPr>
        <w:t>committee</w:t>
      </w:r>
      <w:r>
        <w:rPr>
          <w:rFonts w:cs="Calibri"/>
          <w:sz w:val="22"/>
          <w:szCs w:val="22"/>
          <w:lang w:val="en-GB" w:eastAsia="de-DE"/>
        </w:rPr>
        <w:t xml:space="preserve"> </w:t>
      </w:r>
      <w:r w:rsidRPr="008B7BE1">
        <w:rPr>
          <w:rFonts w:cs="Calibri"/>
          <w:sz w:val="22"/>
          <w:szCs w:val="22"/>
          <w:lang w:val="en-GB" w:eastAsia="de-DE"/>
        </w:rPr>
        <w:t>is</w:t>
      </w:r>
      <w:r w:rsidR="0025209F">
        <w:rPr>
          <w:rFonts w:cs="Calibri" w:hint="eastAsia"/>
          <w:sz w:val="22"/>
          <w:szCs w:val="22"/>
          <w:lang w:val="en-GB" w:eastAsia="de-DE"/>
        </w:rPr>
        <w:t xml:space="preserve"> </w:t>
      </w:r>
      <w:r>
        <w:rPr>
          <w:rFonts w:cs="Calibri"/>
          <w:sz w:val="22"/>
          <w:szCs w:val="22"/>
          <w:lang w:val="en-GB" w:eastAsia="de-DE"/>
        </w:rPr>
        <w:t>invited to note the information and take actions as appropriate</w:t>
      </w:r>
      <w:r w:rsidR="0025209F">
        <w:rPr>
          <w:rFonts w:cs="Calibri" w:hint="eastAsia"/>
          <w:sz w:val="22"/>
          <w:szCs w:val="22"/>
          <w:lang w:val="en-GB" w:eastAsia="de-DE"/>
        </w:rPr>
        <w:t>.</w:t>
      </w:r>
    </w:p>
    <w:p w14:paraId="57F33A15" w14:textId="77777777" w:rsidR="00A2631B" w:rsidRDefault="00A2631B">
      <w:pPr>
        <w:rPr>
          <w:rFonts w:eastAsia="SimSun"/>
          <w:lang w:val="en-US" w:eastAsia="zh-CN"/>
        </w:rPr>
      </w:pPr>
    </w:p>
    <w:sectPr w:rsidR="00A2631B">
      <w:headerReference w:type="default" r:id="rId25"/>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A325E" w14:textId="77777777" w:rsidR="00DA6470" w:rsidRDefault="00DA6470">
      <w:pPr>
        <w:spacing w:after="0"/>
      </w:pPr>
      <w:r>
        <w:separator/>
      </w:r>
    </w:p>
  </w:endnote>
  <w:endnote w:type="continuationSeparator" w:id="0">
    <w:p w14:paraId="4D70754F" w14:textId="77777777" w:rsidR="00DA6470" w:rsidRDefault="00DA64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55 Roman">
    <w:altName w:val="Arial"/>
    <w:charset w:val="00"/>
    <w:family w:val="auto"/>
    <w:pitch w:val="default"/>
    <w:sig w:usb0="00000000" w:usb1="00000000"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808DF" w14:textId="77777777" w:rsidR="00DA6470" w:rsidRDefault="00DA6470">
      <w:pPr>
        <w:spacing w:after="0"/>
      </w:pPr>
      <w:r>
        <w:separator/>
      </w:r>
    </w:p>
  </w:footnote>
  <w:footnote w:type="continuationSeparator" w:id="0">
    <w:p w14:paraId="12698A84" w14:textId="77777777" w:rsidR="00DA6470" w:rsidRDefault="00DA647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6D76D" w14:textId="77777777" w:rsidR="00A2631B" w:rsidRDefault="00A2631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lvl>
    <w:lvl w:ilvl="1">
      <w:start w:val="1"/>
      <w:numFmt w:val="decimal"/>
      <w:pStyle w:val="AnnexHeading2"/>
      <w:lvlText w:val="%1.%2"/>
      <w:lvlJc w:val="left"/>
      <w:pPr>
        <w:tabs>
          <w:tab w:val="left" w:pos="851"/>
        </w:tabs>
        <w:ind w:left="851" w:hanging="851"/>
      </w:pPr>
    </w:lvl>
    <w:lvl w:ilvl="2">
      <w:start w:val="1"/>
      <w:numFmt w:val="decimal"/>
      <w:pStyle w:val="AnnexHeading3"/>
      <w:lvlText w:val="%2.%3.%1"/>
      <w:lvlJc w:val="left"/>
      <w:pPr>
        <w:tabs>
          <w:tab w:val="left" w:pos="992"/>
        </w:tabs>
        <w:ind w:left="992" w:hanging="992"/>
      </w:pPr>
    </w:lvl>
    <w:lvl w:ilvl="3">
      <w:start w:val="1"/>
      <w:numFmt w:val="decimal"/>
      <w:pStyle w:val="AnnexHeading4"/>
      <w:lvlText w:val="%1.%2.%3.%4"/>
      <w:lvlJc w:val="left"/>
      <w:pPr>
        <w:tabs>
          <w:tab w:val="left" w:pos="1134"/>
        </w:tabs>
        <w:ind w:left="1134" w:hanging="1134"/>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3927C1F"/>
    <w:multiLevelType w:val="multilevel"/>
    <w:tmpl w:val="13927C1F"/>
    <w:lvl w:ilvl="0">
      <w:start w:val="1"/>
      <w:numFmt w:val="upperLetter"/>
      <w:pStyle w:val="Appendix1"/>
      <w:lvlText w:val="Appendix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C37E91"/>
    <w:multiLevelType w:val="multilevel"/>
    <w:tmpl w:val="19C37E91"/>
    <w:lvl w:ilvl="0">
      <w:start w:val="1"/>
      <w:numFmt w:val="decimal"/>
      <w:lvlText w:val="%1"/>
      <w:lvlJc w:val="left"/>
      <w:pPr>
        <w:tabs>
          <w:tab w:val="left" w:pos="567"/>
        </w:tabs>
        <w:ind w:left="567" w:hanging="567"/>
      </w:pPr>
    </w:lvl>
    <w:lvl w:ilvl="1">
      <w:start w:val="1"/>
      <w:numFmt w:val="decimal"/>
      <w:pStyle w:val="Heading2"/>
      <w:lvlText w:val="%1.%2"/>
      <w:lvlJc w:val="left"/>
      <w:pPr>
        <w:tabs>
          <w:tab w:val="left" w:pos="851"/>
        </w:tabs>
        <w:ind w:left="851" w:hanging="851"/>
      </w:pPr>
    </w:lvl>
    <w:lvl w:ilvl="2">
      <w:start w:val="1"/>
      <w:numFmt w:val="decimal"/>
      <w:pStyle w:val="Heading3"/>
      <w:lvlText w:val="%1.%2.%3"/>
      <w:lvlJc w:val="left"/>
      <w:pPr>
        <w:tabs>
          <w:tab w:val="left" w:pos="992"/>
        </w:tabs>
        <w:ind w:left="992" w:hanging="992"/>
      </w:pPr>
    </w:lvl>
    <w:lvl w:ilvl="3">
      <w:start w:val="1"/>
      <w:numFmt w:val="decimal"/>
      <w:pStyle w:val="Heading4"/>
      <w:lvlText w:val="%1.%2.%3.%4"/>
      <w:lvlJc w:val="left"/>
      <w:pPr>
        <w:tabs>
          <w:tab w:val="left" w:pos="1134"/>
        </w:tabs>
        <w:ind w:left="1134" w:hanging="113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4" w15:restartNumberingAfterBreak="0">
    <w:nsid w:val="1E7E01D9"/>
    <w:multiLevelType w:val="multilevel"/>
    <w:tmpl w:val="1E7E01D9"/>
    <w:lvl w:ilvl="0">
      <w:start w:val="1"/>
      <w:numFmt w:val="decimal"/>
      <w:pStyle w:val="References"/>
      <w:lvlText w:val="[%1]"/>
      <w:lvlJc w:val="left"/>
      <w:pPr>
        <w:tabs>
          <w:tab w:val="left" w:pos="567"/>
        </w:tabs>
        <w:ind w:left="567" w:hanging="56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DCA539F"/>
    <w:multiLevelType w:val="multilevel"/>
    <w:tmpl w:val="2DCA539F"/>
    <w:lvl w:ilvl="0">
      <w:start w:val="1"/>
      <w:numFmt w:val="bullet"/>
      <w:pStyle w:val="BulletList1"/>
      <w:lvlText w:val=""/>
      <w:lvlJc w:val="left"/>
      <w:pPr>
        <w:ind w:left="720" w:hanging="360"/>
      </w:p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6" w15:restartNumberingAfterBreak="0">
    <w:nsid w:val="34D177B8"/>
    <w:multiLevelType w:val="multilevel"/>
    <w:tmpl w:val="34D177B8"/>
    <w:lvl w:ilvl="0">
      <w:start w:val="1"/>
      <w:numFmt w:val="decimal"/>
      <w:pStyle w:val="NumberedList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76301AE"/>
    <w:multiLevelType w:val="multilevel"/>
    <w:tmpl w:val="376301AE"/>
    <w:lvl w:ilvl="0">
      <w:start w:val="1"/>
      <w:numFmt w:val="decimal"/>
      <w:pStyle w:val="AppendixHeading1"/>
      <w:lvlText w:val="%1"/>
      <w:lvlJc w:val="left"/>
      <w:pPr>
        <w:tabs>
          <w:tab w:val="left" w:pos="567"/>
        </w:tabs>
        <w:ind w:left="567" w:hanging="567"/>
      </w:pPr>
    </w:lvl>
    <w:lvl w:ilvl="1">
      <w:start w:val="1"/>
      <w:numFmt w:val="decimal"/>
      <w:pStyle w:val="AppendixHeading2"/>
      <w:lvlText w:val="%1.%2"/>
      <w:lvlJc w:val="left"/>
      <w:pPr>
        <w:tabs>
          <w:tab w:val="left" w:pos="851"/>
        </w:tabs>
        <w:ind w:left="851" w:hanging="851"/>
      </w:pPr>
    </w:lvl>
    <w:lvl w:ilvl="2">
      <w:start w:val="1"/>
      <w:numFmt w:val="decimal"/>
      <w:pStyle w:val="AppendixHeading3"/>
      <w:lvlText w:val="%1.%2.%3"/>
      <w:lvlJc w:val="left"/>
      <w:pPr>
        <w:tabs>
          <w:tab w:val="left" w:pos="992"/>
        </w:tabs>
        <w:ind w:left="992" w:hanging="992"/>
      </w:pPr>
    </w:lvl>
    <w:lvl w:ilvl="3">
      <w:start w:val="1"/>
      <w:numFmt w:val="decimal"/>
      <w:pStyle w:val="AppendixHeading4"/>
      <w:lvlText w:val="%1.%2.%3.%4"/>
      <w:lvlJc w:val="left"/>
      <w:pPr>
        <w:tabs>
          <w:tab w:val="left" w:pos="1134"/>
        </w:tabs>
        <w:ind w:left="1134" w:hanging="113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6B4F5D"/>
    <w:multiLevelType w:val="multilevel"/>
    <w:tmpl w:val="3E6B4F5D"/>
    <w:lvl w:ilvl="0">
      <w:start w:val="1"/>
      <w:numFmt w:val="decimal"/>
      <w:pStyle w:val="equation"/>
      <w:lvlText w:val="(equation %1)"/>
      <w:lvlJc w:val="right"/>
      <w:pPr>
        <w:ind w:left="8180" w:hanging="360"/>
      </w:p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9" w15:restartNumberingAfterBreak="0">
    <w:nsid w:val="44041789"/>
    <w:multiLevelType w:val="multilevel"/>
    <w:tmpl w:val="44041789"/>
    <w:lvl w:ilvl="0">
      <w:start w:val="1"/>
      <w:numFmt w:val="decimal"/>
      <w:pStyle w:val="List1"/>
      <w:lvlText w:val="%1"/>
      <w:lvlJc w:val="left"/>
      <w:pPr>
        <w:tabs>
          <w:tab w:val="left" w:pos="567"/>
        </w:tabs>
        <w:ind w:left="567" w:hanging="567"/>
      </w:pPr>
    </w:lvl>
    <w:lvl w:ilvl="1">
      <w:start w:val="1"/>
      <w:numFmt w:val="lowerLetter"/>
      <w:pStyle w:val="List1indent1"/>
      <w:lvlText w:val="%2."/>
      <w:lvlJc w:val="left"/>
      <w:pPr>
        <w:tabs>
          <w:tab w:val="left" w:pos="1134"/>
        </w:tabs>
        <w:ind w:left="1134" w:hanging="567"/>
      </w:pPr>
    </w:lvl>
    <w:lvl w:ilvl="2">
      <w:start w:val="1"/>
      <w:numFmt w:val="lowerRoman"/>
      <w:pStyle w:val="List1indent2"/>
      <w:lvlText w:val="%3."/>
      <w:lvlJc w:val="left"/>
      <w:pPr>
        <w:tabs>
          <w:tab w:val="left"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79B424D"/>
    <w:multiLevelType w:val="multilevel"/>
    <w:tmpl w:val="479B424D"/>
    <w:lvl w:ilvl="0">
      <w:start w:val="1"/>
      <w:numFmt w:val="bullet"/>
      <w:pStyle w:val="Bullet3"/>
      <w:lvlText w:val=""/>
      <w:lvlJc w:val="left"/>
      <w:pPr>
        <w:ind w:left="720" w:hanging="360"/>
      </w:p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1"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A8C31DD"/>
    <w:multiLevelType w:val="multilevel"/>
    <w:tmpl w:val="4A8C31DD"/>
    <w:lvl w:ilvl="0">
      <w:start w:val="1"/>
      <w:numFmt w:val="bullet"/>
      <w:pStyle w:val="Bullet2"/>
      <w:lvlText w:val="-"/>
      <w:lvlJc w:val="left"/>
      <w:pPr>
        <w:ind w:left="2421" w:hanging="360"/>
      </w:pPr>
    </w:lvl>
    <w:lvl w:ilvl="1">
      <w:start w:val="1"/>
      <w:numFmt w:val="bullet"/>
      <w:lvlText w:val="o"/>
      <w:lvlJc w:val="left"/>
      <w:pPr>
        <w:ind w:left="3141" w:hanging="360"/>
      </w:pPr>
    </w:lvl>
    <w:lvl w:ilvl="2">
      <w:start w:val="1"/>
      <w:numFmt w:val="bullet"/>
      <w:lvlText w:val=""/>
      <w:lvlJc w:val="left"/>
      <w:pPr>
        <w:ind w:left="3861" w:hanging="360"/>
      </w:pPr>
    </w:lvl>
    <w:lvl w:ilvl="3">
      <w:start w:val="1"/>
      <w:numFmt w:val="bullet"/>
      <w:lvlText w:val=""/>
      <w:lvlJc w:val="left"/>
      <w:pPr>
        <w:ind w:left="4581" w:hanging="360"/>
      </w:pPr>
    </w:lvl>
    <w:lvl w:ilvl="4">
      <w:start w:val="1"/>
      <w:numFmt w:val="bullet"/>
      <w:lvlText w:val="o"/>
      <w:lvlJc w:val="left"/>
      <w:pPr>
        <w:ind w:left="5301" w:hanging="360"/>
      </w:pPr>
    </w:lvl>
    <w:lvl w:ilvl="5">
      <w:start w:val="1"/>
      <w:numFmt w:val="bullet"/>
      <w:lvlText w:val=""/>
      <w:lvlJc w:val="left"/>
      <w:pPr>
        <w:ind w:left="6021" w:hanging="360"/>
      </w:pPr>
    </w:lvl>
    <w:lvl w:ilvl="6">
      <w:start w:val="1"/>
      <w:numFmt w:val="bullet"/>
      <w:lvlText w:val=""/>
      <w:lvlJc w:val="left"/>
      <w:pPr>
        <w:ind w:left="6741" w:hanging="360"/>
      </w:pPr>
    </w:lvl>
    <w:lvl w:ilvl="7">
      <w:start w:val="1"/>
      <w:numFmt w:val="bullet"/>
      <w:lvlText w:val="o"/>
      <w:lvlJc w:val="left"/>
      <w:pPr>
        <w:ind w:left="7461" w:hanging="360"/>
      </w:pPr>
    </w:lvl>
    <w:lvl w:ilvl="8">
      <w:start w:val="1"/>
      <w:numFmt w:val="bullet"/>
      <w:lvlText w:val=""/>
      <w:lvlJc w:val="left"/>
      <w:pPr>
        <w:ind w:left="8181" w:hanging="360"/>
      </w:pPr>
    </w:lvl>
  </w:abstractNum>
  <w:abstractNum w:abstractNumId="13" w15:restartNumberingAfterBreak="0">
    <w:nsid w:val="4B7D493B"/>
    <w:multiLevelType w:val="multilevel"/>
    <w:tmpl w:val="4B7D493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4BC63137"/>
    <w:multiLevelType w:val="multilevel"/>
    <w:tmpl w:val="4BC63137"/>
    <w:lvl w:ilvl="0">
      <w:start w:val="1"/>
      <w:numFmt w:val="bullet"/>
      <w:pStyle w:val="Bullet1"/>
      <w:lvlText w:val=""/>
      <w:lvlJc w:val="left"/>
      <w:pPr>
        <w:tabs>
          <w:tab w:val="left" w:pos="720"/>
        </w:tabs>
        <w:ind w:left="720" w:hanging="360"/>
      </w:pPr>
    </w:lvl>
    <w:lvl w:ilvl="1">
      <w:start w:val="1"/>
      <w:numFmt w:val="bullet"/>
      <w:lvlText w:val="o"/>
      <w:lvlJc w:val="left"/>
      <w:pPr>
        <w:tabs>
          <w:tab w:val="left" w:pos="1440"/>
        </w:tabs>
        <w:ind w:left="1440" w:hanging="360"/>
      </w:pPr>
    </w:lvl>
    <w:lvl w:ilvl="2">
      <w:start w:val="1"/>
      <w:numFmt w:val="bullet"/>
      <w:lvlText w:val=""/>
      <w:lvlJc w:val="left"/>
      <w:pPr>
        <w:tabs>
          <w:tab w:val="left" w:pos="2160"/>
        </w:tabs>
        <w:ind w:left="2160" w:hanging="360"/>
      </w:pPr>
    </w:lvl>
    <w:lvl w:ilvl="3">
      <w:start w:val="1"/>
      <w:numFmt w:val="bullet"/>
      <w:lvlText w:val=""/>
      <w:lvlJc w:val="left"/>
      <w:pPr>
        <w:tabs>
          <w:tab w:val="left" w:pos="2880"/>
        </w:tabs>
        <w:ind w:left="2880" w:hanging="360"/>
      </w:pPr>
    </w:lvl>
    <w:lvl w:ilvl="4">
      <w:start w:val="1"/>
      <w:numFmt w:val="bullet"/>
      <w:lvlText w:val="o"/>
      <w:lvlJc w:val="left"/>
      <w:pPr>
        <w:tabs>
          <w:tab w:val="left" w:pos="3600"/>
        </w:tabs>
        <w:ind w:left="3600" w:hanging="360"/>
      </w:pPr>
    </w:lvl>
    <w:lvl w:ilvl="5">
      <w:start w:val="1"/>
      <w:numFmt w:val="bullet"/>
      <w:lvlText w:val=""/>
      <w:lvlJc w:val="left"/>
      <w:pPr>
        <w:tabs>
          <w:tab w:val="left" w:pos="4320"/>
        </w:tabs>
        <w:ind w:left="4320" w:hanging="360"/>
      </w:pPr>
    </w:lvl>
    <w:lvl w:ilvl="6">
      <w:start w:val="1"/>
      <w:numFmt w:val="bullet"/>
      <w:lvlText w:val=""/>
      <w:lvlJc w:val="left"/>
      <w:pPr>
        <w:tabs>
          <w:tab w:val="left" w:pos="5040"/>
        </w:tabs>
        <w:ind w:left="5040" w:hanging="360"/>
      </w:pPr>
    </w:lvl>
    <w:lvl w:ilvl="7">
      <w:start w:val="1"/>
      <w:numFmt w:val="bullet"/>
      <w:lvlText w:val="o"/>
      <w:lvlJc w:val="left"/>
      <w:pPr>
        <w:tabs>
          <w:tab w:val="left" w:pos="5760"/>
        </w:tabs>
        <w:ind w:left="5760" w:hanging="360"/>
      </w:pPr>
    </w:lvl>
    <w:lvl w:ilvl="8">
      <w:start w:val="1"/>
      <w:numFmt w:val="bullet"/>
      <w:lvlText w:val=""/>
      <w:lvlJc w:val="left"/>
      <w:pPr>
        <w:tabs>
          <w:tab w:val="left" w:pos="6480"/>
        </w:tabs>
        <w:ind w:left="6480" w:hanging="360"/>
      </w:pPr>
    </w:lvl>
  </w:abstractNum>
  <w:abstractNum w:abstractNumId="15" w15:restartNumberingAfterBreak="0">
    <w:nsid w:val="51B55D23"/>
    <w:multiLevelType w:val="multilevel"/>
    <w:tmpl w:val="51B55D23"/>
    <w:lvl w:ilvl="0">
      <w:start w:val="1"/>
      <w:numFmt w:val="decimal"/>
      <w:pStyle w:val="Table"/>
      <w:lvlText w:val="Table %1"/>
      <w:lvlJc w:val="left"/>
      <w:pPr>
        <w:tabs>
          <w:tab w:val="left" w:pos="1134"/>
        </w:tabs>
        <w:ind w:left="1134" w:hanging="1134"/>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52AC54E9"/>
    <w:multiLevelType w:val="multilevel"/>
    <w:tmpl w:val="52AC54E9"/>
    <w:lvl w:ilvl="0">
      <w:start w:val="1"/>
      <w:numFmt w:val="decimal"/>
      <w:pStyle w:val="Heading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60585238"/>
    <w:multiLevelType w:val="multilevel"/>
    <w:tmpl w:val="60585238"/>
    <w:lvl w:ilvl="0">
      <w:start w:val="1"/>
      <w:numFmt w:val="upperLetter"/>
      <w:pStyle w:val="Annex"/>
      <w:lvlText w:val="ANNEX %1"/>
      <w:lvlJc w:val="left"/>
      <w:pPr>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6"/>
  </w:num>
  <w:num w:numId="2">
    <w:abstractNumId w:val="3"/>
  </w:num>
  <w:num w:numId="3">
    <w:abstractNumId w:val="17"/>
  </w:num>
  <w:num w:numId="4">
    <w:abstractNumId w:val="11"/>
  </w:num>
  <w:num w:numId="5">
    <w:abstractNumId w:val="1"/>
  </w:num>
  <w:num w:numId="6">
    <w:abstractNumId w:val="18"/>
  </w:num>
  <w:num w:numId="7">
    <w:abstractNumId w:val="14"/>
  </w:num>
  <w:num w:numId="8">
    <w:abstractNumId w:val="12"/>
  </w:num>
  <w:num w:numId="9">
    <w:abstractNumId w:val="10"/>
  </w:num>
  <w:num w:numId="10">
    <w:abstractNumId w:val="9"/>
  </w:num>
  <w:num w:numId="11">
    <w:abstractNumId w:val="15"/>
  </w:num>
  <w:num w:numId="12">
    <w:abstractNumId w:val="4"/>
  </w:num>
  <w:num w:numId="13">
    <w:abstractNumId w:val="7"/>
  </w:num>
  <w:num w:numId="14">
    <w:abstractNumId w:val="8"/>
  </w:num>
  <w:num w:numId="15">
    <w:abstractNumId w:val="0"/>
  </w:num>
  <w:num w:numId="16">
    <w:abstractNumId w:val="5"/>
  </w:num>
  <w:num w:numId="17">
    <w:abstractNumId w:val="6"/>
  </w:num>
  <w:num w:numId="18">
    <w:abstractNumId w:val="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253D"/>
    <w:rsid w:val="000049D8"/>
    <w:rsid w:val="0000723F"/>
    <w:rsid w:val="00012EBA"/>
    <w:rsid w:val="000135F8"/>
    <w:rsid w:val="00024A64"/>
    <w:rsid w:val="00036B9E"/>
    <w:rsid w:val="00037DF4"/>
    <w:rsid w:val="0004700E"/>
    <w:rsid w:val="000514D3"/>
    <w:rsid w:val="00051FA2"/>
    <w:rsid w:val="000672B2"/>
    <w:rsid w:val="00070C13"/>
    <w:rsid w:val="000715C9"/>
    <w:rsid w:val="0007590A"/>
    <w:rsid w:val="00083247"/>
    <w:rsid w:val="00084F33"/>
    <w:rsid w:val="00087ED5"/>
    <w:rsid w:val="0009073C"/>
    <w:rsid w:val="000A77A7"/>
    <w:rsid w:val="000B1707"/>
    <w:rsid w:val="000B41DC"/>
    <w:rsid w:val="000C1B3E"/>
    <w:rsid w:val="000C349E"/>
    <w:rsid w:val="000C355F"/>
    <w:rsid w:val="000D1504"/>
    <w:rsid w:val="000D35FD"/>
    <w:rsid w:val="000E24F2"/>
    <w:rsid w:val="00100590"/>
    <w:rsid w:val="00102FFE"/>
    <w:rsid w:val="00110AE7"/>
    <w:rsid w:val="001112C6"/>
    <w:rsid w:val="001124ED"/>
    <w:rsid w:val="00131049"/>
    <w:rsid w:val="001530E2"/>
    <w:rsid w:val="00155268"/>
    <w:rsid w:val="00163722"/>
    <w:rsid w:val="00164599"/>
    <w:rsid w:val="00177F4D"/>
    <w:rsid w:val="00180DDA"/>
    <w:rsid w:val="00187F52"/>
    <w:rsid w:val="001A49FE"/>
    <w:rsid w:val="001B2A2D"/>
    <w:rsid w:val="001B737D"/>
    <w:rsid w:val="001C44A3"/>
    <w:rsid w:val="001C4642"/>
    <w:rsid w:val="001D637F"/>
    <w:rsid w:val="001E0E15"/>
    <w:rsid w:val="001E0FB8"/>
    <w:rsid w:val="001F4F90"/>
    <w:rsid w:val="001F528A"/>
    <w:rsid w:val="001F704E"/>
    <w:rsid w:val="00201722"/>
    <w:rsid w:val="002125B0"/>
    <w:rsid w:val="002326DE"/>
    <w:rsid w:val="00243228"/>
    <w:rsid w:val="00251483"/>
    <w:rsid w:val="0025209F"/>
    <w:rsid w:val="00255CAA"/>
    <w:rsid w:val="00264305"/>
    <w:rsid w:val="002824AC"/>
    <w:rsid w:val="00292515"/>
    <w:rsid w:val="002974A2"/>
    <w:rsid w:val="002A0346"/>
    <w:rsid w:val="002A236C"/>
    <w:rsid w:val="002A4487"/>
    <w:rsid w:val="002B49E9"/>
    <w:rsid w:val="002B64B5"/>
    <w:rsid w:val="002B7A1D"/>
    <w:rsid w:val="002C632E"/>
    <w:rsid w:val="002D3E8B"/>
    <w:rsid w:val="002D4575"/>
    <w:rsid w:val="002D4AFF"/>
    <w:rsid w:val="002D5C0C"/>
    <w:rsid w:val="002E03D1"/>
    <w:rsid w:val="002E6B74"/>
    <w:rsid w:val="002E6FCA"/>
    <w:rsid w:val="002F297D"/>
    <w:rsid w:val="00320868"/>
    <w:rsid w:val="00323917"/>
    <w:rsid w:val="00325436"/>
    <w:rsid w:val="00332F5C"/>
    <w:rsid w:val="00354DF6"/>
    <w:rsid w:val="00356CD0"/>
    <w:rsid w:val="00362CD9"/>
    <w:rsid w:val="00365AC7"/>
    <w:rsid w:val="003761CA"/>
    <w:rsid w:val="00377F21"/>
    <w:rsid w:val="0038072F"/>
    <w:rsid w:val="00380DAF"/>
    <w:rsid w:val="003972CE"/>
    <w:rsid w:val="003A32BF"/>
    <w:rsid w:val="003B28F5"/>
    <w:rsid w:val="003B7B7D"/>
    <w:rsid w:val="003C54CB"/>
    <w:rsid w:val="003C7A2A"/>
    <w:rsid w:val="003D2DC1"/>
    <w:rsid w:val="003D69D0"/>
    <w:rsid w:val="003E0B6D"/>
    <w:rsid w:val="003F107A"/>
    <w:rsid w:val="003F2918"/>
    <w:rsid w:val="003F430E"/>
    <w:rsid w:val="0040110B"/>
    <w:rsid w:val="004032A0"/>
    <w:rsid w:val="00406740"/>
    <w:rsid w:val="0041088C"/>
    <w:rsid w:val="00420A38"/>
    <w:rsid w:val="00422D0B"/>
    <w:rsid w:val="0042395F"/>
    <w:rsid w:val="00431B19"/>
    <w:rsid w:val="0043388F"/>
    <w:rsid w:val="00437111"/>
    <w:rsid w:val="00444600"/>
    <w:rsid w:val="004661AD"/>
    <w:rsid w:val="004845F6"/>
    <w:rsid w:val="004A6C1D"/>
    <w:rsid w:val="004A6DAA"/>
    <w:rsid w:val="004A76A6"/>
    <w:rsid w:val="004B0CAF"/>
    <w:rsid w:val="004C68BA"/>
    <w:rsid w:val="004D102B"/>
    <w:rsid w:val="004D174F"/>
    <w:rsid w:val="004D1D85"/>
    <w:rsid w:val="004D3C3A"/>
    <w:rsid w:val="004E1CD1"/>
    <w:rsid w:val="004E7B2B"/>
    <w:rsid w:val="00503589"/>
    <w:rsid w:val="005107EB"/>
    <w:rsid w:val="00521138"/>
    <w:rsid w:val="00521345"/>
    <w:rsid w:val="00525B0B"/>
    <w:rsid w:val="00526DF0"/>
    <w:rsid w:val="00527808"/>
    <w:rsid w:val="00532FD1"/>
    <w:rsid w:val="00533FED"/>
    <w:rsid w:val="00537F03"/>
    <w:rsid w:val="005418CA"/>
    <w:rsid w:val="00543B6F"/>
    <w:rsid w:val="00545CC4"/>
    <w:rsid w:val="005464B8"/>
    <w:rsid w:val="00551FFF"/>
    <w:rsid w:val="00552C0A"/>
    <w:rsid w:val="00554E08"/>
    <w:rsid w:val="00556BD8"/>
    <w:rsid w:val="005607A2"/>
    <w:rsid w:val="005621EB"/>
    <w:rsid w:val="0057198B"/>
    <w:rsid w:val="00573CFE"/>
    <w:rsid w:val="005827D0"/>
    <w:rsid w:val="00594894"/>
    <w:rsid w:val="00594975"/>
    <w:rsid w:val="00594D0D"/>
    <w:rsid w:val="005969F2"/>
    <w:rsid w:val="00597FAE"/>
    <w:rsid w:val="005A20B6"/>
    <w:rsid w:val="005A4207"/>
    <w:rsid w:val="005A5DCB"/>
    <w:rsid w:val="005A72C7"/>
    <w:rsid w:val="005B32A3"/>
    <w:rsid w:val="005B61E3"/>
    <w:rsid w:val="005B62C4"/>
    <w:rsid w:val="005C0D44"/>
    <w:rsid w:val="005C566C"/>
    <w:rsid w:val="005C7E69"/>
    <w:rsid w:val="005D6AD7"/>
    <w:rsid w:val="005E262D"/>
    <w:rsid w:val="005F1759"/>
    <w:rsid w:val="005F23D3"/>
    <w:rsid w:val="005F243B"/>
    <w:rsid w:val="005F7E20"/>
    <w:rsid w:val="00605E43"/>
    <w:rsid w:val="006106AC"/>
    <w:rsid w:val="006153BB"/>
    <w:rsid w:val="00637858"/>
    <w:rsid w:val="00641753"/>
    <w:rsid w:val="00646802"/>
    <w:rsid w:val="006536A0"/>
    <w:rsid w:val="00653861"/>
    <w:rsid w:val="0065764A"/>
    <w:rsid w:val="00662478"/>
    <w:rsid w:val="006652C3"/>
    <w:rsid w:val="00665D4E"/>
    <w:rsid w:val="00676071"/>
    <w:rsid w:val="00691FD0"/>
    <w:rsid w:val="00692148"/>
    <w:rsid w:val="006926A2"/>
    <w:rsid w:val="0069500E"/>
    <w:rsid w:val="006A1A1E"/>
    <w:rsid w:val="006B22B5"/>
    <w:rsid w:val="006B51FF"/>
    <w:rsid w:val="006B6D70"/>
    <w:rsid w:val="006C1D75"/>
    <w:rsid w:val="006C4D7B"/>
    <w:rsid w:val="006C5948"/>
    <w:rsid w:val="006E1FD2"/>
    <w:rsid w:val="006E6943"/>
    <w:rsid w:val="006F2A74"/>
    <w:rsid w:val="006F58BC"/>
    <w:rsid w:val="007072DE"/>
    <w:rsid w:val="007118F5"/>
    <w:rsid w:val="007123AB"/>
    <w:rsid w:val="00712AA4"/>
    <w:rsid w:val="007146C4"/>
    <w:rsid w:val="00721AA1"/>
    <w:rsid w:val="00724B67"/>
    <w:rsid w:val="00726E32"/>
    <w:rsid w:val="00727E9E"/>
    <w:rsid w:val="0073093D"/>
    <w:rsid w:val="007547F8"/>
    <w:rsid w:val="00760BDD"/>
    <w:rsid w:val="00761653"/>
    <w:rsid w:val="007616EA"/>
    <w:rsid w:val="00765622"/>
    <w:rsid w:val="00770B6C"/>
    <w:rsid w:val="00772F95"/>
    <w:rsid w:val="00780518"/>
    <w:rsid w:val="00781554"/>
    <w:rsid w:val="00783FEA"/>
    <w:rsid w:val="00791F23"/>
    <w:rsid w:val="00794981"/>
    <w:rsid w:val="00794E01"/>
    <w:rsid w:val="007A395D"/>
    <w:rsid w:val="007A48D4"/>
    <w:rsid w:val="007A7860"/>
    <w:rsid w:val="007B6BD5"/>
    <w:rsid w:val="007C0D76"/>
    <w:rsid w:val="007C1F02"/>
    <w:rsid w:val="007C346C"/>
    <w:rsid w:val="007D1B53"/>
    <w:rsid w:val="007E6479"/>
    <w:rsid w:val="0080294B"/>
    <w:rsid w:val="0081196F"/>
    <w:rsid w:val="00820288"/>
    <w:rsid w:val="0082480E"/>
    <w:rsid w:val="00832074"/>
    <w:rsid w:val="0083275C"/>
    <w:rsid w:val="00833972"/>
    <w:rsid w:val="008349B0"/>
    <w:rsid w:val="008477C2"/>
    <w:rsid w:val="00850293"/>
    <w:rsid w:val="00851373"/>
    <w:rsid w:val="00851BA6"/>
    <w:rsid w:val="0085654D"/>
    <w:rsid w:val="00856DFF"/>
    <w:rsid w:val="00861160"/>
    <w:rsid w:val="0086654F"/>
    <w:rsid w:val="008713CF"/>
    <w:rsid w:val="00880789"/>
    <w:rsid w:val="00883389"/>
    <w:rsid w:val="00883963"/>
    <w:rsid w:val="00890A2D"/>
    <w:rsid w:val="00893C4B"/>
    <w:rsid w:val="00895D8A"/>
    <w:rsid w:val="008962EA"/>
    <w:rsid w:val="008A356F"/>
    <w:rsid w:val="008A4653"/>
    <w:rsid w:val="008A4717"/>
    <w:rsid w:val="008A50CC"/>
    <w:rsid w:val="008B3040"/>
    <w:rsid w:val="008B7BE1"/>
    <w:rsid w:val="008C12F6"/>
    <w:rsid w:val="008C7AE8"/>
    <w:rsid w:val="008D1694"/>
    <w:rsid w:val="008D492C"/>
    <w:rsid w:val="008D6C98"/>
    <w:rsid w:val="008D79CB"/>
    <w:rsid w:val="008F07BC"/>
    <w:rsid w:val="008F3AAC"/>
    <w:rsid w:val="00900BAE"/>
    <w:rsid w:val="00903611"/>
    <w:rsid w:val="00915026"/>
    <w:rsid w:val="0092427E"/>
    <w:rsid w:val="00925071"/>
    <w:rsid w:val="0092692B"/>
    <w:rsid w:val="00930561"/>
    <w:rsid w:val="00930B84"/>
    <w:rsid w:val="00943E9C"/>
    <w:rsid w:val="00945659"/>
    <w:rsid w:val="00953F4D"/>
    <w:rsid w:val="009544DE"/>
    <w:rsid w:val="009578B7"/>
    <w:rsid w:val="00960BB8"/>
    <w:rsid w:val="0096226E"/>
    <w:rsid w:val="00964F5C"/>
    <w:rsid w:val="0096791E"/>
    <w:rsid w:val="00973B57"/>
    <w:rsid w:val="00975900"/>
    <w:rsid w:val="009831C0"/>
    <w:rsid w:val="0099161D"/>
    <w:rsid w:val="009B5B60"/>
    <w:rsid w:val="009E21CF"/>
    <w:rsid w:val="009E58A9"/>
    <w:rsid w:val="00A00684"/>
    <w:rsid w:val="00A0389B"/>
    <w:rsid w:val="00A03E88"/>
    <w:rsid w:val="00A057B8"/>
    <w:rsid w:val="00A16C34"/>
    <w:rsid w:val="00A2631B"/>
    <w:rsid w:val="00A263DB"/>
    <w:rsid w:val="00A33A3C"/>
    <w:rsid w:val="00A446C9"/>
    <w:rsid w:val="00A52BA0"/>
    <w:rsid w:val="00A555BF"/>
    <w:rsid w:val="00A635D6"/>
    <w:rsid w:val="00A82AF4"/>
    <w:rsid w:val="00A8553A"/>
    <w:rsid w:val="00A9399A"/>
    <w:rsid w:val="00A93AED"/>
    <w:rsid w:val="00AA5E21"/>
    <w:rsid w:val="00AB439E"/>
    <w:rsid w:val="00AD6A5A"/>
    <w:rsid w:val="00AE1319"/>
    <w:rsid w:val="00AE34BB"/>
    <w:rsid w:val="00AF51D3"/>
    <w:rsid w:val="00B00F82"/>
    <w:rsid w:val="00B07575"/>
    <w:rsid w:val="00B07802"/>
    <w:rsid w:val="00B226F2"/>
    <w:rsid w:val="00B274DF"/>
    <w:rsid w:val="00B30122"/>
    <w:rsid w:val="00B31851"/>
    <w:rsid w:val="00B370C8"/>
    <w:rsid w:val="00B40A5A"/>
    <w:rsid w:val="00B52B99"/>
    <w:rsid w:val="00B56BDF"/>
    <w:rsid w:val="00B65812"/>
    <w:rsid w:val="00B65D53"/>
    <w:rsid w:val="00B7007D"/>
    <w:rsid w:val="00B765A6"/>
    <w:rsid w:val="00B85CD6"/>
    <w:rsid w:val="00B90A27"/>
    <w:rsid w:val="00B9554D"/>
    <w:rsid w:val="00BA42A2"/>
    <w:rsid w:val="00BA5821"/>
    <w:rsid w:val="00BB067D"/>
    <w:rsid w:val="00BB2B9F"/>
    <w:rsid w:val="00BB7D9E"/>
    <w:rsid w:val="00BC2334"/>
    <w:rsid w:val="00BC27C9"/>
    <w:rsid w:val="00BD3CB8"/>
    <w:rsid w:val="00BD4E6F"/>
    <w:rsid w:val="00BE01A3"/>
    <w:rsid w:val="00BE2792"/>
    <w:rsid w:val="00BF32F0"/>
    <w:rsid w:val="00BF49F1"/>
    <w:rsid w:val="00BF4DCE"/>
    <w:rsid w:val="00C05CE5"/>
    <w:rsid w:val="00C06D92"/>
    <w:rsid w:val="00C111C6"/>
    <w:rsid w:val="00C11A1E"/>
    <w:rsid w:val="00C20DED"/>
    <w:rsid w:val="00C25337"/>
    <w:rsid w:val="00C25F56"/>
    <w:rsid w:val="00C34A1C"/>
    <w:rsid w:val="00C3552A"/>
    <w:rsid w:val="00C41752"/>
    <w:rsid w:val="00C46176"/>
    <w:rsid w:val="00C55BD8"/>
    <w:rsid w:val="00C6171E"/>
    <w:rsid w:val="00C9503C"/>
    <w:rsid w:val="00CA028B"/>
    <w:rsid w:val="00CA2C15"/>
    <w:rsid w:val="00CA6F2C"/>
    <w:rsid w:val="00CB5859"/>
    <w:rsid w:val="00CC0EA1"/>
    <w:rsid w:val="00CD2CEB"/>
    <w:rsid w:val="00CD566D"/>
    <w:rsid w:val="00CD7361"/>
    <w:rsid w:val="00CF1871"/>
    <w:rsid w:val="00D019CE"/>
    <w:rsid w:val="00D1133E"/>
    <w:rsid w:val="00D17A34"/>
    <w:rsid w:val="00D23367"/>
    <w:rsid w:val="00D26628"/>
    <w:rsid w:val="00D332B3"/>
    <w:rsid w:val="00D41D1F"/>
    <w:rsid w:val="00D4346C"/>
    <w:rsid w:val="00D47DDC"/>
    <w:rsid w:val="00D55207"/>
    <w:rsid w:val="00D62A31"/>
    <w:rsid w:val="00D642A4"/>
    <w:rsid w:val="00D647EA"/>
    <w:rsid w:val="00D71F10"/>
    <w:rsid w:val="00D76BF2"/>
    <w:rsid w:val="00D81801"/>
    <w:rsid w:val="00D92B45"/>
    <w:rsid w:val="00D95826"/>
    <w:rsid w:val="00D95962"/>
    <w:rsid w:val="00D962C5"/>
    <w:rsid w:val="00D97C0D"/>
    <w:rsid w:val="00DA2DB9"/>
    <w:rsid w:val="00DA6470"/>
    <w:rsid w:val="00DC389B"/>
    <w:rsid w:val="00DD15C5"/>
    <w:rsid w:val="00DD4A00"/>
    <w:rsid w:val="00DD7602"/>
    <w:rsid w:val="00DE2FEE"/>
    <w:rsid w:val="00DE30ED"/>
    <w:rsid w:val="00DF2143"/>
    <w:rsid w:val="00E00BE9"/>
    <w:rsid w:val="00E026CF"/>
    <w:rsid w:val="00E1517F"/>
    <w:rsid w:val="00E166C8"/>
    <w:rsid w:val="00E22A11"/>
    <w:rsid w:val="00E31E5C"/>
    <w:rsid w:val="00E41718"/>
    <w:rsid w:val="00E44602"/>
    <w:rsid w:val="00E44DD2"/>
    <w:rsid w:val="00E50FF3"/>
    <w:rsid w:val="00E558C3"/>
    <w:rsid w:val="00E55927"/>
    <w:rsid w:val="00E60540"/>
    <w:rsid w:val="00E777C0"/>
    <w:rsid w:val="00E81553"/>
    <w:rsid w:val="00E912A6"/>
    <w:rsid w:val="00E933C5"/>
    <w:rsid w:val="00EA2C59"/>
    <w:rsid w:val="00EA4316"/>
    <w:rsid w:val="00EA4844"/>
    <w:rsid w:val="00EA4D9C"/>
    <w:rsid w:val="00EA5A97"/>
    <w:rsid w:val="00EB75EE"/>
    <w:rsid w:val="00EC11E3"/>
    <w:rsid w:val="00EC61B3"/>
    <w:rsid w:val="00EC6E47"/>
    <w:rsid w:val="00EE3E79"/>
    <w:rsid w:val="00EE4C1D"/>
    <w:rsid w:val="00EF0B88"/>
    <w:rsid w:val="00EF3685"/>
    <w:rsid w:val="00F04350"/>
    <w:rsid w:val="00F06F0C"/>
    <w:rsid w:val="00F10A4A"/>
    <w:rsid w:val="00F133DB"/>
    <w:rsid w:val="00F14C9C"/>
    <w:rsid w:val="00F159EB"/>
    <w:rsid w:val="00F21913"/>
    <w:rsid w:val="00F25BF4"/>
    <w:rsid w:val="00F267DB"/>
    <w:rsid w:val="00F40BCB"/>
    <w:rsid w:val="00F46F6F"/>
    <w:rsid w:val="00F5228C"/>
    <w:rsid w:val="00F52C48"/>
    <w:rsid w:val="00F560AD"/>
    <w:rsid w:val="00F60608"/>
    <w:rsid w:val="00F62217"/>
    <w:rsid w:val="00F654D1"/>
    <w:rsid w:val="00F77809"/>
    <w:rsid w:val="00F9045C"/>
    <w:rsid w:val="00F93141"/>
    <w:rsid w:val="00F93BD0"/>
    <w:rsid w:val="00FB17A9"/>
    <w:rsid w:val="00FB527C"/>
    <w:rsid w:val="00FB6F75"/>
    <w:rsid w:val="00FC0EB3"/>
    <w:rsid w:val="00FC1959"/>
    <w:rsid w:val="00FD21AC"/>
    <w:rsid w:val="00FD30F8"/>
    <w:rsid w:val="00FD675E"/>
    <w:rsid w:val="00FE5674"/>
    <w:rsid w:val="00FF7EF3"/>
    <w:rsid w:val="47F50693"/>
    <w:rsid w:val="4E522E0E"/>
    <w:rsid w:val="54707994"/>
    <w:rsid w:val="63901A42"/>
    <w:rsid w:val="79DA35C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3057C432"/>
  <w15:docId w15:val="{34307D95-D005-4C38-A34E-488DDC21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qFormat="1"/>
    <w:lsdException w:name="annotation text" w:uiPriority="0" w:unhideWhenUsed="1" w:qFormat="1"/>
    <w:lsdException w:name="header" w:qFormat="1"/>
    <w:lsdException w:name="footer" w:qFormat="1"/>
    <w:lsdException w:name="index heading" w:semiHidden="1" w:unhideWhenUsed="1"/>
    <w:lsdException w:name="caption" w:uiPriority="35" w:unhideWhenUsed="1" w:qFormat="1"/>
    <w:lsdException w:name="table of figures" w:qFormat="1"/>
    <w:lsdException w:name="envelope address" w:semiHidden="1" w:unhideWhenUsed="1"/>
    <w:lsdException w:name="envelope return" w:semiHidden="1" w:unhideWhenUsed="1"/>
    <w:lsdException w:name="footnote reference" w:semiHidden="1" w:qFormat="1"/>
    <w:lsdException w:name="annotation reference" w:uiPriority="0" w:unhideWhenUsed="1"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qFormat="1"/>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pPr>
    <w:rPr>
      <w:rFonts w:eastAsia="Calibri" w:cs="Calibri"/>
      <w:sz w:val="22"/>
      <w:szCs w:val="22"/>
      <w:lang w:val="en-GB" w:eastAsia="en-GB"/>
    </w:rPr>
  </w:style>
  <w:style w:type="paragraph" w:styleId="Heading1">
    <w:name w:val="heading 1"/>
    <w:basedOn w:val="Normal"/>
    <w:next w:val="BodyText"/>
    <w:link w:val="Heading1Char"/>
    <w:uiPriority w:val="9"/>
    <w:qFormat/>
    <w:pPr>
      <w:keepNext/>
      <w:numPr>
        <w:numId w:val="1"/>
      </w:numPr>
      <w:spacing w:before="240" w:after="240"/>
      <w:outlineLvl w:val="0"/>
    </w:pPr>
    <w:rPr>
      <w:b/>
      <w:caps/>
      <w:color w:val="00558C"/>
      <w:kern w:val="28"/>
      <w:sz w:val="24"/>
      <w:lang w:eastAsia="de-DE"/>
    </w:rPr>
  </w:style>
  <w:style w:type="paragraph" w:styleId="Heading2">
    <w:name w:val="heading 2"/>
    <w:basedOn w:val="Normal"/>
    <w:next w:val="BodyText"/>
    <w:link w:val="Heading2Char"/>
    <w:uiPriority w:val="9"/>
    <w:qFormat/>
    <w:pPr>
      <w:numPr>
        <w:ilvl w:val="1"/>
        <w:numId w:val="2"/>
      </w:numPr>
      <w:spacing w:before="120"/>
      <w:outlineLvl w:val="1"/>
    </w:pPr>
    <w:rPr>
      <w:b/>
      <w:color w:val="00558C"/>
      <w:sz w:val="24"/>
      <w:szCs w:val="24"/>
    </w:rPr>
  </w:style>
  <w:style w:type="paragraph" w:styleId="Heading3">
    <w:name w:val="heading 3"/>
    <w:basedOn w:val="Normal"/>
    <w:next w:val="BodyText"/>
    <w:link w:val="Heading3Char"/>
    <w:uiPriority w:val="9"/>
    <w:qFormat/>
    <w:pPr>
      <w:keepNext/>
      <w:numPr>
        <w:ilvl w:val="2"/>
        <w:numId w:val="2"/>
      </w:numPr>
      <w:spacing w:before="120"/>
      <w:outlineLvl w:val="2"/>
    </w:pPr>
    <w:rPr>
      <w:szCs w:val="20"/>
      <w:lang w:eastAsia="de-DE"/>
    </w:rPr>
  </w:style>
  <w:style w:type="paragraph" w:styleId="Heading4">
    <w:name w:val="heading 4"/>
    <w:basedOn w:val="Normal"/>
    <w:next w:val="BodyTextIndent"/>
    <w:link w:val="Heading4Char"/>
    <w:uiPriority w:val="9"/>
    <w:qFormat/>
    <w:pPr>
      <w:keepNext/>
      <w:numPr>
        <w:ilvl w:val="3"/>
        <w:numId w:val="2"/>
      </w:numPr>
      <w:spacing w:before="120"/>
      <w:outlineLvl w:val="3"/>
    </w:pPr>
    <w:rPr>
      <w:szCs w:val="20"/>
      <w:lang w:val="en-US" w:eastAsia="de-DE"/>
    </w:rPr>
  </w:style>
  <w:style w:type="paragraph" w:styleId="Heading5">
    <w:name w:val="heading 5"/>
    <w:basedOn w:val="Normal"/>
    <w:next w:val="Normal"/>
    <w:link w:val="Heading5Char"/>
    <w:uiPriority w:val="9"/>
    <w:qFormat/>
    <w:pPr>
      <w:numPr>
        <w:ilvl w:val="4"/>
        <w:numId w:val="2"/>
      </w:numPr>
      <w:spacing w:before="24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2"/>
      </w:numPr>
      <w:tabs>
        <w:tab w:val="left" w:pos="1418"/>
      </w:tabs>
      <w:spacing w:before="120"/>
      <w:outlineLvl w:val="5"/>
    </w:pPr>
    <w:rPr>
      <w:szCs w:val="20"/>
      <w:lang w:val="de-DE" w:eastAsia="de-DE"/>
    </w:rPr>
  </w:style>
  <w:style w:type="paragraph" w:styleId="Heading7">
    <w:name w:val="heading 7"/>
    <w:basedOn w:val="Normal"/>
    <w:next w:val="BodyTextIndent2"/>
    <w:link w:val="Heading7Char"/>
    <w:qFormat/>
    <w:pPr>
      <w:numPr>
        <w:ilvl w:val="6"/>
        <w:numId w:val="2"/>
      </w:numPr>
      <w:tabs>
        <w:tab w:val="left" w:pos="1701"/>
      </w:tabs>
      <w:spacing w:before="120"/>
      <w:outlineLvl w:val="6"/>
    </w:pPr>
    <w:rPr>
      <w:szCs w:val="20"/>
      <w:lang w:val="de-DE" w:eastAsia="de-DE"/>
    </w:rPr>
  </w:style>
  <w:style w:type="paragraph" w:styleId="Heading8">
    <w:name w:val="heading 8"/>
    <w:basedOn w:val="Normal"/>
    <w:next w:val="BodyTextIndent2"/>
    <w:link w:val="Heading8Char"/>
    <w:qFormat/>
    <w:pPr>
      <w:numPr>
        <w:ilvl w:val="7"/>
        <w:numId w:val="2"/>
      </w:numPr>
      <w:tabs>
        <w:tab w:val="left" w:pos="1985"/>
      </w:tabs>
      <w:spacing w:before="120"/>
      <w:outlineLvl w:val="7"/>
    </w:pPr>
    <w:rPr>
      <w:szCs w:val="20"/>
      <w:lang w:val="de-DE" w:eastAsia="de-DE"/>
    </w:rPr>
  </w:style>
  <w:style w:type="paragraph" w:styleId="Heading9">
    <w:name w:val="heading 9"/>
    <w:basedOn w:val="Normal"/>
    <w:next w:val="BodyTextIndent2"/>
    <w:link w:val="Heading9Char"/>
    <w:qFormat/>
    <w:pPr>
      <w:numPr>
        <w:ilvl w:val="8"/>
        <w:numId w:val="2"/>
      </w:numPr>
      <w:tabs>
        <w:tab w:val="left" w:pos="2268"/>
      </w:tabs>
      <w:spacing w:before="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jc w:val="both"/>
    </w:pPr>
  </w:style>
  <w:style w:type="paragraph" w:styleId="BodyTextIndent">
    <w:name w:val="Body Text Indent"/>
    <w:basedOn w:val="Normal"/>
    <w:link w:val="BodyTextIndentChar"/>
    <w:qFormat/>
    <w:pPr>
      <w:ind w:left="567"/>
    </w:pPr>
  </w:style>
  <w:style w:type="paragraph" w:styleId="BodyTextIndent2">
    <w:name w:val="Body Text Indent 2"/>
    <w:basedOn w:val="Normal"/>
    <w:link w:val="BodyTextIndent2Char"/>
    <w:qFormat/>
    <w:pPr>
      <w:ind w:left="1134"/>
      <w:jc w:val="both"/>
    </w:pPr>
    <w:rPr>
      <w:lang w:eastAsia="de-DE"/>
    </w:rPr>
  </w:style>
  <w:style w:type="paragraph" w:styleId="TOC7">
    <w:name w:val="toc 7"/>
    <w:basedOn w:val="Normal"/>
    <w:next w:val="Normal"/>
    <w:semiHidden/>
    <w:qFormat/>
    <w:pPr>
      <w:ind w:left="1200"/>
    </w:pPr>
    <w:rPr>
      <w:sz w:val="20"/>
      <w:szCs w:val="20"/>
    </w:rPr>
  </w:style>
  <w:style w:type="paragraph" w:styleId="Caption">
    <w:name w:val="caption"/>
    <w:basedOn w:val="Normal"/>
    <w:next w:val="Normal"/>
    <w:uiPriority w:val="35"/>
    <w:unhideWhenUsed/>
    <w:qFormat/>
    <w:rPr>
      <w:rFonts w:asciiTheme="majorHAnsi" w:eastAsia="SimHei" w:hAnsiTheme="majorHAnsi" w:cstheme="majorBidi"/>
      <w:sz w:val="20"/>
      <w:szCs w:val="20"/>
    </w:rPr>
  </w:style>
  <w:style w:type="paragraph" w:styleId="CommentText">
    <w:name w:val="annotation text"/>
    <w:basedOn w:val="Normal"/>
    <w:link w:val="CommentTextChar"/>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eastAsia="Times New Roman" w:cs="Times New Roman"/>
    </w:rPr>
  </w:style>
  <w:style w:type="paragraph" w:styleId="TOC8">
    <w:name w:val="toc 8"/>
    <w:basedOn w:val="Normal"/>
    <w:next w:val="Normal"/>
    <w:semiHidden/>
    <w:qFormat/>
    <w:pPr>
      <w:ind w:left="1440"/>
    </w:pPr>
    <w:rPr>
      <w:sz w:val="20"/>
      <w:szCs w:val="20"/>
    </w:rPr>
  </w:style>
  <w:style w:type="paragraph" w:styleId="EndnoteText">
    <w:name w:val="endnote text"/>
    <w:basedOn w:val="Normal"/>
    <w:link w:val="EndnoteTextChar"/>
    <w:uiPriority w:val="99"/>
    <w:semiHidden/>
    <w:unhideWhenUsed/>
    <w:qFormat/>
    <w:rPr>
      <w:rFonts w:eastAsia="Malgun Gothic" w:cs="Times New Roman"/>
      <w:color w:val="08374B"/>
      <w:sz w:val="20"/>
      <w:szCs w:val="20"/>
      <w:lang w:eastAsia="en-US"/>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uiPriority w:val="99"/>
    <w:qFormat/>
    <w:pPr>
      <w:tabs>
        <w:tab w:val="center" w:pos="4820"/>
        <w:tab w:val="right" w:pos="9639"/>
      </w:tabs>
    </w:pPr>
  </w:style>
  <w:style w:type="paragraph" w:styleId="Header">
    <w:name w:val="header"/>
    <w:basedOn w:val="Normal"/>
    <w:link w:val="HeaderChar"/>
    <w:uiPriority w:val="99"/>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ind w:left="1418" w:right="284" w:hanging="1418"/>
    </w:pPr>
    <w:rPr>
      <w:rFonts w:eastAsia="Times New Roman" w:cs="Times New Roman"/>
      <w:b/>
      <w:caps/>
      <w:szCs w:val="24"/>
      <w:lang w:eastAsia="en-US"/>
    </w:rPr>
  </w:style>
  <w:style w:type="paragraph" w:styleId="Subtitle">
    <w:name w:val="Subtitle"/>
    <w:basedOn w:val="Normal"/>
    <w:link w:val="SubtitleChar"/>
    <w:uiPriority w:val="11"/>
    <w:qFormat/>
    <w:pPr>
      <w:spacing w:after="60"/>
      <w:jc w:val="center"/>
      <w:outlineLvl w:val="1"/>
    </w:pPr>
    <w:rPr>
      <w:rFonts w:cs="Arial"/>
    </w:rPr>
  </w:style>
  <w:style w:type="paragraph" w:styleId="FootnoteText">
    <w:name w:val="footnote text"/>
    <w:basedOn w:val="Normal"/>
    <w:link w:val="FootnoteTextChar"/>
    <w:uiPriority w:val="99"/>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iPriority w:val="99"/>
    <w:semiHidden/>
    <w:unhideWhenUsed/>
    <w:qFormat/>
    <w:pPr>
      <w:spacing w:before="100" w:beforeAutospacing="1" w:after="100" w:afterAutospacing="1"/>
    </w:pPr>
    <w:rPr>
      <w:rFonts w:ascii="SimSun" w:hAnsi="SimSun" w:cs="SimSun"/>
      <w:sz w:val="24"/>
      <w:szCs w:val="24"/>
      <w:lang w:val="en-US" w:eastAsia="zh-CN"/>
    </w:rPr>
  </w:style>
  <w:style w:type="paragraph" w:styleId="Title">
    <w:name w:val="Title"/>
    <w:basedOn w:val="Normal"/>
    <w:link w:val="TitleChar"/>
    <w:uiPriority w:val="10"/>
    <w:qFormat/>
    <w:pPr>
      <w:spacing w:before="120" w:after="240"/>
      <w:jc w:val="center"/>
      <w:outlineLvl w:val="0"/>
    </w:pPr>
    <w:rPr>
      <w:rFonts w:eastAsia="SimHei" w:cs="SimHei"/>
      <w:b/>
      <w:bCs/>
      <w:color w:val="00558C"/>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3">
    <w:name w:val="Light Shading Accent 3"/>
    <w:basedOn w:val="TableNormal"/>
    <w:uiPriority w:val="60"/>
    <w:semiHidden/>
    <w:unhideWhenUsed/>
    <w:qFormat/>
    <w:rPr>
      <w:color w:val="76923C" w:themeColor="accent3" w:themeShade="BF"/>
    </w:rPr>
    <w:tblPr>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Grid-Accent3">
    <w:name w:val="Light Grid Accent 3"/>
    <w:basedOn w:val="TableNormal"/>
    <w:uiPriority w:val="62"/>
    <w:semiHidden/>
    <w:unhideWhenUsed/>
    <w:qFormat/>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character" w:styleId="EndnoteReference">
    <w:name w:val="endnote reference"/>
    <w:basedOn w:val="DefaultParagraphFont"/>
    <w:uiPriority w:val="99"/>
    <w:semiHidden/>
    <w:unhideWhenUsed/>
    <w:qFormat/>
    <w:rPr>
      <w:vertAlign w:val="superscript"/>
    </w:rPr>
  </w:style>
  <w:style w:type="character" w:styleId="PageNumber">
    <w:name w:val="page number"/>
    <w:basedOn w:val="DefaultParagraphFont"/>
    <w:qFormat/>
  </w:style>
  <w:style w:type="character" w:styleId="FollowedHyperlink">
    <w:name w:val="FollowedHyperlink"/>
    <w:basedOn w:val="DefaultParagraphFont"/>
    <w:uiPriority w:val="99"/>
    <w:semiHidden/>
    <w:unhideWhenUsed/>
    <w:qFormat/>
    <w:rPr>
      <w:color w:val="800080" w:themeColor="followedHyperlink"/>
      <w:u w:val="single"/>
    </w:rPr>
  </w:style>
  <w:style w:type="character" w:styleId="Emphasis">
    <w:name w:val="Emphasis"/>
    <w:basedOn w:val="DefaultParagraphFont"/>
    <w:uiPriority w:val="20"/>
    <w:qFormat/>
    <w:rPr>
      <w:i/>
      <w:iCs/>
    </w:rPr>
  </w:style>
  <w:style w:type="character" w:styleId="LineNumber">
    <w:name w:val="line number"/>
    <w:basedOn w:val="DefaultParagraphFont"/>
    <w:uiPriority w:val="99"/>
    <w:semiHidden/>
    <w:unhideWhenUsed/>
  </w:style>
  <w:style w:type="character" w:styleId="Hyperlink">
    <w:name w:val="Hyperlink"/>
    <w:uiPriority w:val="99"/>
    <w:qFormat/>
    <w:rPr>
      <w:vertAlign w:val="baseline"/>
    </w:rPr>
  </w:style>
  <w:style w:type="character" w:styleId="CommentReference">
    <w:name w:val="annotation reference"/>
    <w:basedOn w:val="DefaultParagraphFont"/>
    <w:unhideWhenUsed/>
    <w:qFormat/>
    <w:rPr>
      <w:sz w:val="16"/>
      <w:szCs w:val="16"/>
    </w:rPr>
  </w:style>
  <w:style w:type="character" w:styleId="FootnoteReference">
    <w:name w:val="footnote reference"/>
    <w:uiPriority w:val="99"/>
    <w:semiHidden/>
    <w:qFormat/>
    <w:rPr>
      <w:rFonts w:ascii="Arial" w:hAnsi="Arial"/>
      <w:sz w:val="16"/>
    </w:rPr>
  </w:style>
  <w:style w:type="character" w:customStyle="1" w:styleId="Heading1Char">
    <w:name w:val="Heading 1 Char"/>
    <w:link w:val="Heading1"/>
    <w:uiPriority w:val="9"/>
    <w:qFormat/>
    <w:rPr>
      <w:rFonts w:eastAsia="Calibri" w:cs="Calibri"/>
      <w:b/>
      <w:caps/>
      <w:color w:val="00558C"/>
      <w:kern w:val="28"/>
      <w:sz w:val="24"/>
      <w:szCs w:val="22"/>
      <w:lang w:eastAsia="de-DE"/>
    </w:rPr>
  </w:style>
  <w:style w:type="character" w:customStyle="1" w:styleId="Heading2Char">
    <w:name w:val="Heading 2 Char"/>
    <w:link w:val="Heading2"/>
    <w:uiPriority w:val="9"/>
    <w:rPr>
      <w:rFonts w:eastAsia="Calibri" w:cs="Calibri"/>
      <w:b/>
      <w:color w:val="00558C"/>
      <w:sz w:val="24"/>
      <w:szCs w:val="24"/>
    </w:rPr>
  </w:style>
  <w:style w:type="paragraph" w:customStyle="1" w:styleId="Annex">
    <w:name w:val="Annex"/>
    <w:basedOn w:val="Heading1"/>
    <w:next w:val="Normal"/>
    <w:qFormat/>
    <w:pPr>
      <w:numPr>
        <w:numId w:val="3"/>
      </w:numPr>
      <w:tabs>
        <w:tab w:val="left" w:pos="1701"/>
      </w:tabs>
      <w:jc w:val="both"/>
    </w:pPr>
    <w:rPr>
      <w:snapToGrid w:val="0"/>
      <w:kern w:val="0"/>
      <w:lang w:eastAsia="en-GB"/>
    </w:rPr>
  </w:style>
  <w:style w:type="paragraph" w:customStyle="1" w:styleId="AnnexFigure">
    <w:name w:val="Annex Figure"/>
    <w:basedOn w:val="Normal"/>
    <w:next w:val="Normal"/>
    <w:qFormat/>
    <w:pPr>
      <w:numPr>
        <w:numId w:val="4"/>
      </w:numPr>
      <w:spacing w:before="120"/>
      <w:jc w:val="center"/>
    </w:pPr>
    <w:rPr>
      <w:i/>
    </w:rPr>
  </w:style>
  <w:style w:type="paragraph" w:customStyle="1" w:styleId="AnnexHeading1">
    <w:name w:val="Annex Heading 1"/>
    <w:basedOn w:val="Normal"/>
    <w:next w:val="BodyText"/>
    <w:pPr>
      <w:numPr>
        <w:numId w:val="5"/>
      </w:numPr>
      <w:spacing w:before="120"/>
    </w:pPr>
    <w:rPr>
      <w:rFonts w:cs="Arial"/>
      <w:b/>
      <w:caps/>
      <w:sz w:val="24"/>
    </w:rPr>
  </w:style>
  <w:style w:type="paragraph" w:customStyle="1" w:styleId="AnnexHeading2">
    <w:name w:val="Annex Heading 2"/>
    <w:basedOn w:val="Normal"/>
    <w:next w:val="BodyText"/>
    <w:pPr>
      <w:numPr>
        <w:ilvl w:val="1"/>
        <w:numId w:val="5"/>
      </w:numPr>
      <w:spacing w:before="120"/>
    </w:pPr>
    <w:rPr>
      <w:rFonts w:cs="Arial"/>
      <w:b/>
    </w:rPr>
  </w:style>
  <w:style w:type="paragraph" w:customStyle="1" w:styleId="AnnexHeading3">
    <w:name w:val="Annex Heading 3"/>
    <w:basedOn w:val="Normal"/>
    <w:next w:val="Normal"/>
    <w:pPr>
      <w:numPr>
        <w:ilvl w:val="2"/>
        <w:numId w:val="5"/>
      </w:numPr>
      <w:spacing w:before="120"/>
    </w:pPr>
    <w:rPr>
      <w:rFonts w:cs="Arial"/>
    </w:rPr>
  </w:style>
  <w:style w:type="paragraph" w:customStyle="1" w:styleId="AnnexHeading4">
    <w:name w:val="Annex Heading 4"/>
    <w:basedOn w:val="Normal"/>
    <w:next w:val="BodyText"/>
    <w:qFormat/>
    <w:pPr>
      <w:numPr>
        <w:ilvl w:val="3"/>
        <w:numId w:val="5"/>
      </w:numPr>
      <w:spacing w:before="120"/>
    </w:pPr>
    <w:rPr>
      <w:rFonts w:cs="Arial"/>
    </w:rPr>
  </w:style>
  <w:style w:type="paragraph" w:customStyle="1" w:styleId="AnnexTable">
    <w:name w:val="Annex Table"/>
    <w:basedOn w:val="Normal"/>
    <w:next w:val="Normal"/>
    <w:qFormat/>
    <w:pPr>
      <w:numPr>
        <w:numId w:val="6"/>
      </w:numPr>
      <w:tabs>
        <w:tab w:val="left" w:pos="1418"/>
      </w:tabs>
      <w:spacing w:before="120"/>
      <w:jc w:val="center"/>
    </w:pPr>
    <w:rPr>
      <w:i/>
    </w:rPr>
  </w:style>
  <w:style w:type="character" w:customStyle="1" w:styleId="BodyTextChar">
    <w:name w:val="Body Text Char"/>
    <w:link w:val="BodyText"/>
    <w:qFormat/>
    <w:rPr>
      <w:rFonts w:eastAsia="Calibri" w:cs="Calibri"/>
      <w:sz w:val="22"/>
      <w:szCs w:val="22"/>
    </w:rPr>
  </w:style>
  <w:style w:type="paragraph" w:customStyle="1" w:styleId="Bullet1">
    <w:name w:val="Bullet 1"/>
    <w:basedOn w:val="Normal"/>
    <w:qFormat/>
    <w:pPr>
      <w:numPr>
        <w:numId w:val="7"/>
      </w:numPr>
      <w:tabs>
        <w:tab w:val="clear" w:pos="720"/>
        <w:tab w:val="left" w:pos="1134"/>
      </w:tabs>
      <w:ind w:left="1134" w:hanging="567"/>
      <w:jc w:val="both"/>
      <w:outlineLvl w:val="0"/>
    </w:pPr>
    <w:rPr>
      <w:rFonts w:cs="Arial"/>
      <w:lang w:eastAsia="de-DE"/>
    </w:rPr>
  </w:style>
  <w:style w:type="paragraph" w:customStyle="1" w:styleId="Bullet1text">
    <w:name w:val="Bullet 1 text"/>
    <w:basedOn w:val="Normal"/>
    <w:qFormat/>
    <w:pPr>
      <w:suppressAutoHyphens/>
      <w:ind w:left="1134"/>
      <w:jc w:val="both"/>
    </w:pPr>
    <w:rPr>
      <w:rFonts w:cs="Arial"/>
      <w:lang w:val="fr-FR"/>
    </w:rPr>
  </w:style>
  <w:style w:type="paragraph" w:customStyle="1" w:styleId="Bullet2">
    <w:name w:val="Bullet 2"/>
    <w:basedOn w:val="Normal"/>
    <w:qFormat/>
    <w:pPr>
      <w:numPr>
        <w:numId w:val="8"/>
      </w:numPr>
      <w:tabs>
        <w:tab w:val="left" w:pos="1701"/>
      </w:tabs>
      <w:ind w:left="1701" w:hanging="567"/>
      <w:jc w:val="both"/>
    </w:pPr>
    <w:rPr>
      <w:rFonts w:cs="Arial"/>
    </w:rPr>
  </w:style>
  <w:style w:type="paragraph" w:customStyle="1" w:styleId="Bullet2text">
    <w:name w:val="Bullet 2 text"/>
    <w:basedOn w:val="Normal"/>
    <w:qFormat/>
    <w:pPr>
      <w:suppressAutoHyphens/>
      <w:ind w:left="1701"/>
      <w:jc w:val="both"/>
    </w:pPr>
    <w:rPr>
      <w:rFonts w:cs="Arial"/>
    </w:rPr>
  </w:style>
  <w:style w:type="paragraph" w:customStyle="1" w:styleId="Bullet3">
    <w:name w:val="Bullet 3"/>
    <w:basedOn w:val="Normal"/>
    <w:qFormat/>
    <w:pPr>
      <w:numPr>
        <w:numId w:val="9"/>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spacing w:before="120"/>
      <w:jc w:val="center"/>
    </w:pPr>
    <w:rPr>
      <w:i/>
      <w:szCs w:val="20"/>
    </w:rPr>
  </w:style>
  <w:style w:type="character" w:customStyle="1" w:styleId="FooterChar">
    <w:name w:val="Footer Char"/>
    <w:link w:val="Footer"/>
    <w:uiPriority w:val="99"/>
    <w:qFormat/>
    <w:rPr>
      <w:rFonts w:ascii="Arial" w:hAnsi="Arial" w:cs="Times New Roman"/>
      <w:szCs w:val="24"/>
    </w:rPr>
  </w:style>
  <w:style w:type="character" w:customStyle="1" w:styleId="HeaderChar">
    <w:name w:val="Header Char"/>
    <w:link w:val="Header"/>
    <w:uiPriority w:val="99"/>
    <w:qFormat/>
    <w:rPr>
      <w:rFonts w:ascii="Arial" w:eastAsia="Calibri" w:hAnsi="Arial" w:cs="Times New Roman"/>
      <w:szCs w:val="24"/>
      <w:lang w:eastAsia="en-GB"/>
    </w:rPr>
  </w:style>
  <w:style w:type="character" w:customStyle="1" w:styleId="Heading3Char">
    <w:name w:val="Heading 3 Char"/>
    <w:link w:val="Heading3"/>
    <w:uiPriority w:val="9"/>
    <w:qFormat/>
    <w:rPr>
      <w:rFonts w:eastAsia="Calibri" w:cs="Calibri"/>
      <w:sz w:val="22"/>
      <w:lang w:eastAsia="de-DE"/>
    </w:rPr>
  </w:style>
  <w:style w:type="character" w:customStyle="1" w:styleId="Heading4Char">
    <w:name w:val="Heading 4 Char"/>
    <w:link w:val="Heading4"/>
    <w:uiPriority w:val="9"/>
    <w:qFormat/>
    <w:rPr>
      <w:rFonts w:eastAsia="Calibri" w:cs="Calibri"/>
      <w:sz w:val="22"/>
      <w:lang w:val="en-US" w:eastAsia="de-DE"/>
    </w:rPr>
  </w:style>
  <w:style w:type="character" w:customStyle="1" w:styleId="Heading5Char">
    <w:name w:val="Heading 5 Char"/>
    <w:link w:val="Heading5"/>
    <w:uiPriority w:val="9"/>
    <w:qFormat/>
    <w:rPr>
      <w:rFonts w:eastAsia="Times New Roman"/>
      <w:sz w:val="22"/>
      <w:lang w:val="de-DE" w:eastAsia="de-DE"/>
    </w:rPr>
  </w:style>
  <w:style w:type="character" w:customStyle="1" w:styleId="Heading6Char">
    <w:name w:val="Heading 6 Char"/>
    <w:link w:val="Heading6"/>
    <w:qFormat/>
    <w:rPr>
      <w:rFonts w:eastAsia="Calibri" w:cs="Calibri"/>
      <w:sz w:val="22"/>
      <w:lang w:val="de-DE" w:eastAsia="de-DE"/>
    </w:rPr>
  </w:style>
  <w:style w:type="character" w:customStyle="1" w:styleId="Heading7Char">
    <w:name w:val="Heading 7 Char"/>
    <w:link w:val="Heading7"/>
    <w:qFormat/>
    <w:rPr>
      <w:rFonts w:eastAsia="Calibri" w:cs="Calibri"/>
      <w:sz w:val="22"/>
      <w:lang w:val="de-DE" w:eastAsia="de-DE"/>
    </w:rPr>
  </w:style>
  <w:style w:type="character" w:customStyle="1" w:styleId="Heading8Char">
    <w:name w:val="Heading 8 Char"/>
    <w:link w:val="Heading8"/>
    <w:qFormat/>
    <w:rPr>
      <w:rFonts w:eastAsia="Calibri" w:cs="Calibri"/>
      <w:sz w:val="22"/>
      <w:lang w:val="de-DE" w:eastAsia="de-DE"/>
    </w:rPr>
  </w:style>
  <w:style w:type="character" w:customStyle="1" w:styleId="Heading9Char">
    <w:name w:val="Heading 9 Char"/>
    <w:link w:val="Heading9"/>
    <w:qFormat/>
    <w:rPr>
      <w:rFonts w:eastAsia="Calibri" w:cs="Calibri"/>
      <w:sz w:val="22"/>
      <w:lang w:val="de-DE" w:eastAsia="de-DE"/>
    </w:rPr>
  </w:style>
  <w:style w:type="paragraph" w:customStyle="1" w:styleId="List1">
    <w:name w:val="List 1"/>
    <w:basedOn w:val="Normal"/>
    <w:qFormat/>
    <w:pPr>
      <w:numPr>
        <w:numId w:val="10"/>
      </w:numPr>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ind w:left="1134"/>
      <w:jc w:val="both"/>
    </w:pPr>
    <w:rPr>
      <w:szCs w:val="20"/>
    </w:rPr>
  </w:style>
  <w:style w:type="paragraph" w:customStyle="1" w:styleId="List1text">
    <w:name w:val="List 1 text"/>
    <w:basedOn w:val="Normal"/>
    <w:qFormat/>
    <w:pPr>
      <w:ind w:left="567"/>
    </w:pPr>
    <w:rPr>
      <w:rFonts w:cs="Arial"/>
    </w:rPr>
  </w:style>
  <w:style w:type="paragraph" w:customStyle="1" w:styleId="Table">
    <w:name w:val="Table_#"/>
    <w:basedOn w:val="Normal"/>
    <w:next w:val="Normal"/>
    <w:qFormat/>
    <w:pPr>
      <w:numPr>
        <w:numId w:val="11"/>
      </w:numPr>
      <w:tabs>
        <w:tab w:val="clear" w:pos="1134"/>
        <w:tab w:val="left" w:pos="880"/>
      </w:tabs>
      <w:spacing w:before="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uiPriority w:val="99"/>
    <w:semiHidden/>
    <w:qFormat/>
    <w:rPr>
      <w:rFonts w:ascii="Arial" w:hAnsi="Arial" w:cs="Times New Roman"/>
      <w:sz w:val="20"/>
      <w:szCs w:val="20"/>
    </w:rPr>
  </w:style>
  <w:style w:type="character" w:customStyle="1" w:styleId="SubtitleChar">
    <w:name w:val="Subtitle Char"/>
    <w:link w:val="Subtitle"/>
    <w:uiPriority w:val="11"/>
    <w:qFormat/>
    <w:rPr>
      <w:rFonts w:ascii="Arial" w:hAnsi="Arial" w:cs="Arial"/>
      <w:szCs w:val="24"/>
    </w:rPr>
  </w:style>
  <w:style w:type="character" w:customStyle="1" w:styleId="TitleChar">
    <w:name w:val="Title Char"/>
    <w:link w:val="Title"/>
    <w:uiPriority w:val="10"/>
    <w:qFormat/>
    <w:rPr>
      <w:rFonts w:eastAsia="SimHei" w:cs="SimHei"/>
      <w:b/>
      <w:bCs/>
      <w:color w:val="00558C"/>
      <w:kern w:val="28"/>
      <w:sz w:val="32"/>
      <w:szCs w:val="32"/>
    </w:rPr>
  </w:style>
  <w:style w:type="paragraph" w:customStyle="1" w:styleId="List1indent1">
    <w:name w:val="List 1 indent 1"/>
    <w:basedOn w:val="Normal"/>
    <w:qFormat/>
    <w:pPr>
      <w:numPr>
        <w:ilvl w:val="1"/>
        <w:numId w:val="10"/>
      </w:numPr>
      <w:jc w:val="both"/>
    </w:pPr>
    <w:rPr>
      <w:rFonts w:cs="Arial"/>
    </w:rPr>
  </w:style>
  <w:style w:type="paragraph" w:customStyle="1" w:styleId="List1indent1text">
    <w:name w:val="List 1 indent 1 text"/>
    <w:basedOn w:val="Normal"/>
    <w:pPr>
      <w:ind w:left="1134"/>
      <w:jc w:val="both"/>
    </w:pPr>
    <w:rPr>
      <w:rFonts w:cs="Arial"/>
      <w:lang w:eastAsia="fr-FR"/>
    </w:rPr>
  </w:style>
  <w:style w:type="paragraph" w:customStyle="1" w:styleId="References">
    <w:name w:val="References"/>
    <w:basedOn w:val="Normal"/>
    <w:qFormat/>
    <w:pPr>
      <w:numPr>
        <w:numId w:val="12"/>
      </w:numPr>
    </w:pPr>
    <w:rPr>
      <w:szCs w:val="20"/>
    </w:rPr>
  </w:style>
  <w:style w:type="paragraph" w:customStyle="1" w:styleId="AppendixHeading1">
    <w:name w:val="Appendix Heading 1"/>
    <w:basedOn w:val="Normal"/>
    <w:next w:val="BodyText"/>
    <w:pPr>
      <w:numPr>
        <w:numId w:val="13"/>
      </w:numPr>
      <w:spacing w:before="120"/>
    </w:pPr>
    <w:rPr>
      <w:rFonts w:cs="Arial"/>
      <w:b/>
      <w:caps/>
      <w:sz w:val="24"/>
    </w:rPr>
  </w:style>
  <w:style w:type="paragraph" w:customStyle="1" w:styleId="AppendixHeading2">
    <w:name w:val="Appendix Heading 2"/>
    <w:basedOn w:val="Normal"/>
    <w:next w:val="BodyText"/>
    <w:qFormat/>
    <w:pPr>
      <w:numPr>
        <w:ilvl w:val="1"/>
        <w:numId w:val="13"/>
      </w:numPr>
      <w:spacing w:before="120"/>
    </w:pPr>
    <w:rPr>
      <w:rFonts w:cs="Arial"/>
      <w:b/>
    </w:rPr>
  </w:style>
  <w:style w:type="paragraph" w:customStyle="1" w:styleId="AppendixHeading3">
    <w:name w:val="Appendix Heading 3"/>
    <w:basedOn w:val="Normal"/>
    <w:next w:val="Normal"/>
    <w:qFormat/>
    <w:pPr>
      <w:numPr>
        <w:ilvl w:val="2"/>
        <w:numId w:val="13"/>
      </w:numPr>
      <w:spacing w:before="120"/>
    </w:pPr>
    <w:rPr>
      <w:rFonts w:cs="Arial"/>
    </w:rPr>
  </w:style>
  <w:style w:type="paragraph" w:customStyle="1" w:styleId="AppendixHeading4">
    <w:name w:val="Appendix Heading 4"/>
    <w:basedOn w:val="Normal"/>
    <w:next w:val="BodyText"/>
    <w:qFormat/>
    <w:pPr>
      <w:numPr>
        <w:ilvl w:val="3"/>
        <w:numId w:val="13"/>
      </w:numPr>
      <w:spacing w:before="120"/>
    </w:pPr>
    <w:rPr>
      <w:rFonts w:cs="Arial"/>
    </w:rPr>
  </w:style>
  <w:style w:type="paragraph" w:customStyle="1" w:styleId="equation">
    <w:name w:val="equation"/>
    <w:basedOn w:val="Normal"/>
    <w:next w:val="BodyText"/>
    <w:qFormat/>
    <w:pPr>
      <w:keepNext/>
      <w:numPr>
        <w:numId w:val="14"/>
      </w:numPr>
      <w:tabs>
        <w:tab w:val="left" w:pos="142"/>
      </w:tabs>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99"/>
    <w:qFormat/>
    <w:pPr>
      <w:ind w:left="720"/>
      <w:contextualSpacing/>
    </w:pPr>
  </w:style>
  <w:style w:type="character" w:customStyle="1" w:styleId="CommentTextChar">
    <w:name w:val="Comment Text Char"/>
    <w:basedOn w:val="DefaultParagraphFont"/>
    <w:link w:val="CommentText"/>
    <w:qFormat/>
    <w:rPr>
      <w:rFonts w:ascii="Arial" w:hAnsi="Arial" w:cs="Calibri"/>
    </w:rPr>
  </w:style>
  <w:style w:type="character" w:customStyle="1" w:styleId="CommentSubjectChar">
    <w:name w:val="Comment Subject Char"/>
    <w:basedOn w:val="CommentTextChar"/>
    <w:link w:val="CommentSubject"/>
    <w:uiPriority w:val="99"/>
    <w:semiHidden/>
    <w:rPr>
      <w:rFonts w:ascii="Arial" w:hAnsi="Arial" w:cs="Calibri"/>
      <w:b/>
      <w:bCs/>
    </w:rPr>
  </w:style>
  <w:style w:type="paragraph" w:customStyle="1" w:styleId="E2condensed1">
    <w:name w:val="E2 condensed1"/>
    <w:next w:val="NoSpacing"/>
    <w:uiPriority w:val="1"/>
    <w:qFormat/>
    <w:rPr>
      <w:rFonts w:eastAsia="Malgun Gothic"/>
      <w:color w:val="08374B"/>
      <w:sz w:val="24"/>
      <w:szCs w:val="22"/>
      <w:lang w:eastAsia="en-US"/>
    </w:rPr>
  </w:style>
  <w:style w:type="paragraph" w:styleId="NoSpacing">
    <w:name w:val="No Spacing"/>
    <w:uiPriority w:val="1"/>
    <w:qFormat/>
    <w:rPr>
      <w:rFonts w:ascii="Arial" w:hAnsi="Arial" w:cs="Calibri"/>
      <w:sz w:val="22"/>
      <w:szCs w:val="22"/>
      <w:lang w:val="en-GB" w:eastAsia="en-GB"/>
    </w:rPr>
  </w:style>
  <w:style w:type="character" w:customStyle="1" w:styleId="1">
    <w:name w:val="不明显强调1"/>
    <w:basedOn w:val="DefaultParagraphFont"/>
    <w:uiPriority w:val="19"/>
    <w:qFormat/>
    <w:rPr>
      <w:i/>
      <w:iCs/>
      <w:color w:val="3EB6EA"/>
    </w:rPr>
  </w:style>
  <w:style w:type="character" w:customStyle="1" w:styleId="10">
    <w:name w:val="明显强调1"/>
    <w:basedOn w:val="DefaultParagraphFont"/>
    <w:uiPriority w:val="21"/>
    <w:qFormat/>
    <w:rPr>
      <w:b/>
      <w:bCs/>
      <w:i/>
      <w:iCs/>
      <w:color w:val="ACDAF0"/>
    </w:rPr>
  </w:style>
  <w:style w:type="paragraph" w:styleId="Quote">
    <w:name w:val="Quote"/>
    <w:basedOn w:val="Normal"/>
    <w:next w:val="Normal"/>
    <w:link w:val="QuoteChar"/>
    <w:uiPriority w:val="29"/>
    <w:qFormat/>
    <w:pPr>
      <w:spacing w:after="200" w:line="276" w:lineRule="auto"/>
    </w:pPr>
    <w:rPr>
      <w:rFonts w:eastAsia="Malgun Gothic" w:cs="Times New Roman"/>
      <w:i/>
      <w:iCs/>
      <w:color w:val="08374B"/>
      <w:sz w:val="24"/>
      <w:lang w:eastAsia="en-US"/>
    </w:rPr>
  </w:style>
  <w:style w:type="character" w:customStyle="1" w:styleId="QuoteChar">
    <w:name w:val="Quote Char"/>
    <w:basedOn w:val="DefaultParagraphFont"/>
    <w:link w:val="Quote"/>
    <w:uiPriority w:val="29"/>
    <w:rPr>
      <w:rFonts w:eastAsia="Malgun Gothic"/>
      <w:i/>
      <w:iCs/>
      <w:color w:val="08374B"/>
      <w:sz w:val="24"/>
      <w:szCs w:val="22"/>
      <w:lang w:eastAsia="en-US"/>
    </w:rPr>
  </w:style>
  <w:style w:type="table" w:customStyle="1" w:styleId="11">
    <w:name w:val="网格型1"/>
    <w:basedOn w:val="TableNormal"/>
    <w:uiPriority w:val="59"/>
    <w:qFormat/>
    <w:rPr>
      <w:rFonts w:eastAsia="Malgun Gothic"/>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keepLines/>
      <w:pageBreakBefore/>
      <w:numPr>
        <w:numId w:val="0"/>
      </w:numPr>
      <w:tabs>
        <w:tab w:val="left" w:pos="432"/>
      </w:tabs>
      <w:spacing w:before="480" w:after="0" w:line="276" w:lineRule="auto"/>
      <w:ind w:left="493" w:hanging="493"/>
      <w:outlineLvl w:val="9"/>
    </w:pPr>
    <w:rPr>
      <w:rFonts w:eastAsia="Malgun Gothic" w:cs="Times New Roman"/>
      <w:bCs/>
      <w:caps w:val="0"/>
      <w:color w:val="54B2E0"/>
      <w:kern w:val="36"/>
      <w:sz w:val="28"/>
      <w:szCs w:val="28"/>
      <w:lang w:eastAsia="ja-JP"/>
    </w:rPr>
  </w:style>
  <w:style w:type="paragraph" w:customStyle="1" w:styleId="CaptionE21">
    <w:name w:val="Caption E21"/>
    <w:basedOn w:val="Normal"/>
    <w:next w:val="Normal"/>
    <w:unhideWhenUsed/>
    <w:qFormat/>
    <w:pPr>
      <w:spacing w:after="200"/>
      <w:jc w:val="center"/>
    </w:pPr>
    <w:rPr>
      <w:rFonts w:eastAsia="Malgun Gothic" w:cs="Times New Roman"/>
      <w:b/>
      <w:bCs/>
      <w:color w:val="ACDAF0"/>
      <w:sz w:val="18"/>
      <w:szCs w:val="18"/>
      <w:lang w:eastAsia="en-US"/>
    </w:rPr>
  </w:style>
  <w:style w:type="paragraph" w:customStyle="1" w:styleId="DocumentStatus">
    <w:name w:val="DocumentStatus"/>
    <w:basedOn w:val="Normal"/>
    <w:qFormat/>
    <w:pPr>
      <w:tabs>
        <w:tab w:val="left" w:pos="709"/>
      </w:tabs>
      <w:spacing w:after="200" w:line="276" w:lineRule="auto"/>
    </w:pPr>
    <w:rPr>
      <w:rFonts w:eastAsia="Malgun Gothic" w:cs="Times New Roman"/>
      <w:color w:val="08374B"/>
      <w:sz w:val="24"/>
      <w:lang w:eastAsia="sv-SE"/>
    </w:rPr>
  </w:style>
  <w:style w:type="table" w:customStyle="1" w:styleId="-31">
    <w:name w:val="浅色底纹 - 着色 31"/>
    <w:basedOn w:val="TableNormal"/>
    <w:uiPriority w:val="60"/>
    <w:rPr>
      <w:rFonts w:eastAsia="Malgun Gothic"/>
      <w:color w:val="76923C"/>
      <w:sz w:val="22"/>
      <w:szCs w:val="22"/>
      <w:lang w:eastAsia="en-US"/>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
    <w:name w:val="Gitternetztabelle 4 – Akzent 61"/>
    <w:basedOn w:val="TableNormal"/>
    <w:uiPriority w:val="49"/>
    <w:rPr>
      <w:rFonts w:ascii="Times New Roman" w:eastAsia="Times New Roman" w:hAnsi="Times New Roman"/>
    </w:rPr>
    <w:tblPr>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Graphic">
    <w:name w:val="Graphic"/>
    <w:basedOn w:val="Normal"/>
    <w:next w:val="Normal"/>
    <w:qFormat/>
    <w:pPr>
      <w:spacing w:after="200" w:line="276" w:lineRule="auto"/>
      <w:jc w:val="center"/>
    </w:pPr>
    <w:rPr>
      <w:rFonts w:eastAsia="Malgun Gothic" w:cs="Times New Roman"/>
      <w:color w:val="08374B"/>
      <w:sz w:val="24"/>
    </w:rPr>
  </w:style>
  <w:style w:type="character" w:styleId="PlaceholderText">
    <w:name w:val="Placeholder Text"/>
    <w:basedOn w:val="DefaultParagraphFont"/>
    <w:uiPriority w:val="99"/>
    <w:semiHidden/>
    <w:rPr>
      <w:color w:val="808080"/>
    </w:rPr>
  </w:style>
  <w:style w:type="paragraph" w:customStyle="1" w:styleId="Note">
    <w:name w:val="Note"/>
    <w:basedOn w:val="Normal"/>
    <w:next w:val="Normal"/>
    <w:qFormat/>
    <w:pPr>
      <w:tabs>
        <w:tab w:val="left" w:pos="907"/>
      </w:tabs>
      <w:spacing w:before="200" w:after="200" w:line="276" w:lineRule="auto"/>
      <w:ind w:left="907" w:hanging="510"/>
    </w:pPr>
    <w:rPr>
      <w:rFonts w:eastAsia="Malgun Gothic" w:cs="Times New Roman"/>
      <w:i/>
      <w:color w:val="08374B"/>
      <w:sz w:val="24"/>
      <w:lang w:eastAsia="en-US"/>
    </w:rPr>
  </w:style>
  <w:style w:type="paragraph" w:customStyle="1" w:styleId="BulletList1">
    <w:name w:val="Bullet_List1"/>
    <w:basedOn w:val="ListParagraph"/>
    <w:qFormat/>
    <w:pPr>
      <w:numPr>
        <w:numId w:val="16"/>
      </w:numPr>
      <w:tabs>
        <w:tab w:val="left" w:pos="1440"/>
      </w:tabs>
      <w:spacing w:line="276" w:lineRule="auto"/>
      <w:ind w:left="0" w:firstLine="0"/>
    </w:pPr>
    <w:rPr>
      <w:rFonts w:eastAsia="Malgun Gothic" w:cs="Times New Roman"/>
      <w:color w:val="08374B"/>
      <w:sz w:val="24"/>
      <w:lang w:eastAsia="en-US"/>
    </w:rPr>
  </w:style>
  <w:style w:type="paragraph" w:customStyle="1" w:styleId="NumberedList1">
    <w:name w:val="Numbered_List1"/>
    <w:basedOn w:val="ListParagraph"/>
    <w:qFormat/>
    <w:pPr>
      <w:numPr>
        <w:numId w:val="17"/>
      </w:numPr>
      <w:tabs>
        <w:tab w:val="left" w:pos="567"/>
      </w:tabs>
      <w:spacing w:line="276" w:lineRule="auto"/>
      <w:ind w:left="567" w:hanging="567"/>
    </w:pPr>
    <w:rPr>
      <w:rFonts w:eastAsia="Malgun Gothic" w:cs="Times New Roman"/>
      <w:color w:val="08374B"/>
      <w:sz w:val="24"/>
      <w:lang w:eastAsia="en-US"/>
    </w:rPr>
  </w:style>
  <w:style w:type="paragraph" w:customStyle="1" w:styleId="Table0">
    <w:name w:val="Table"/>
    <w:basedOn w:val="Normal"/>
    <w:qFormat/>
    <w:pPr>
      <w:tabs>
        <w:tab w:val="left" w:pos="709"/>
      </w:tabs>
      <w:ind w:left="108" w:right="108"/>
    </w:pPr>
    <w:rPr>
      <w:rFonts w:ascii="Helvetica 55 Roman" w:eastAsia="Malgun Gothic" w:hAnsi="Helvetica 55 Roman" w:cs="Times New Roman"/>
      <w:color w:val="08374B"/>
      <w:lang w:eastAsia="en-US"/>
    </w:rPr>
  </w:style>
  <w:style w:type="paragraph" w:customStyle="1" w:styleId="Tablecomment">
    <w:name w:val="Table_comment"/>
    <w:basedOn w:val="Normal"/>
    <w:qFormat/>
    <w:pPr>
      <w:ind w:left="108" w:right="108"/>
    </w:pPr>
    <w:rPr>
      <w:rFonts w:eastAsia="Malgun Gothic" w:cs="Times New Roman"/>
      <w:color w:val="000000" w:themeColor="text1"/>
      <w:lang w:eastAsia="en-US"/>
    </w:rPr>
  </w:style>
  <w:style w:type="paragraph" w:customStyle="1" w:styleId="TableHeader">
    <w:name w:val="Table_Header"/>
    <w:basedOn w:val="Normal"/>
    <w:next w:val="Table0"/>
    <w:qFormat/>
    <w:pPr>
      <w:ind w:left="108" w:right="108"/>
    </w:pPr>
    <w:rPr>
      <w:rFonts w:cs="Times New Roman"/>
      <w:b/>
      <w:bCs/>
      <w:color w:val="00558C"/>
      <w:lang w:eastAsia="en-US"/>
    </w:rPr>
  </w:style>
  <w:style w:type="paragraph" w:customStyle="1" w:styleId="Content">
    <w:name w:val="Content"/>
    <w:basedOn w:val="Normal"/>
    <w:next w:val="Normal"/>
    <w:pPr>
      <w:spacing w:after="200" w:line="276" w:lineRule="auto"/>
    </w:pPr>
    <w:rPr>
      <w:rFonts w:eastAsia="Malgun Gothic" w:cs="Times New Roman"/>
      <w:bCs/>
      <w:color w:val="54B2E0"/>
      <w:kern w:val="36"/>
      <w:sz w:val="28"/>
      <w:lang w:eastAsia="en-US"/>
    </w:rPr>
  </w:style>
  <w:style w:type="paragraph" w:customStyle="1" w:styleId="12">
    <w:name w:val="修订1"/>
    <w:next w:val="2"/>
    <w:hidden/>
    <w:uiPriority w:val="99"/>
    <w:semiHidden/>
    <w:rPr>
      <w:rFonts w:eastAsia="Malgun Gothic"/>
      <w:color w:val="08374B"/>
      <w:sz w:val="24"/>
      <w:szCs w:val="22"/>
      <w:lang w:val="en-GB" w:eastAsia="en-US"/>
    </w:rPr>
  </w:style>
  <w:style w:type="paragraph" w:customStyle="1" w:styleId="2">
    <w:name w:val="修订2"/>
    <w:hidden/>
    <w:uiPriority w:val="99"/>
    <w:semiHidden/>
    <w:rPr>
      <w:rFonts w:ascii="Arial" w:hAnsi="Arial" w:cs="Calibri"/>
      <w:sz w:val="22"/>
      <w:szCs w:val="22"/>
      <w:lang w:val="en-GB" w:eastAsia="en-GB"/>
    </w:rPr>
  </w:style>
  <w:style w:type="character" w:customStyle="1" w:styleId="EndnoteTextChar">
    <w:name w:val="Endnote Text Char"/>
    <w:basedOn w:val="DefaultParagraphFont"/>
    <w:link w:val="EndnoteText"/>
    <w:uiPriority w:val="99"/>
    <w:semiHidden/>
    <w:rPr>
      <w:rFonts w:eastAsia="Malgun Gothic"/>
      <w:color w:val="08374B"/>
      <w:lang w:eastAsia="en-US"/>
    </w:rPr>
  </w:style>
  <w:style w:type="table" w:customStyle="1" w:styleId="-310">
    <w:name w:val="浅色网格 - 着色 31"/>
    <w:basedOn w:val="TableNormal"/>
    <w:uiPriority w:val="62"/>
    <w:rPr>
      <w:rFonts w:eastAsia="Malgun Gothic"/>
      <w:sz w:val="22"/>
      <w:szCs w:val="22"/>
      <w:lang w:eastAsia="en-US"/>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w:eastAsia="Malgun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auto"/>
        </w:tcBorders>
      </w:tcPr>
    </w:tblStylePr>
    <w:tblStylePr w:type="lastRow">
      <w:pPr>
        <w:spacing w:before="0" w:after="0" w:line="240" w:lineRule="auto"/>
      </w:pPr>
      <w:rPr>
        <w:rFonts w:ascii="Calibri" w:eastAsia="Malgun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ascii="Calibri" w:eastAsia="Malgun Gothic" w:hAnsi="Calibri" w:cs="Times New Roman"/>
        <w:b/>
        <w:bCs/>
      </w:rPr>
    </w:tblStylePr>
    <w:tblStylePr w:type="lastCol">
      <w:rPr>
        <w:rFonts w:ascii="Calibri" w:eastAsia="Malgun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paragraph" w:customStyle="1" w:styleId="Appendix1">
    <w:name w:val="Appendix 1"/>
    <w:basedOn w:val="Heading1"/>
    <w:next w:val="Normal"/>
    <w:qFormat/>
    <w:pPr>
      <w:keepLines/>
      <w:pageBreakBefore/>
      <w:numPr>
        <w:numId w:val="18"/>
      </w:numPr>
      <w:tabs>
        <w:tab w:val="left" w:pos="567"/>
      </w:tabs>
      <w:spacing w:before="480" w:after="0" w:line="276" w:lineRule="auto"/>
      <w:ind w:left="357" w:hanging="357"/>
    </w:pPr>
    <w:rPr>
      <w:rFonts w:ascii="Helvetica 55 Roman" w:eastAsia="Malgun Gothic" w:hAnsi="Helvetica 55 Roman" w:cs="Times New Roman"/>
      <w:bCs/>
      <w:caps w:val="0"/>
      <w:color w:val="476E7D"/>
      <w:kern w:val="36"/>
      <w:sz w:val="36"/>
      <w:szCs w:val="28"/>
      <w:lang w:eastAsia="en-US"/>
    </w:rPr>
  </w:style>
  <w:style w:type="paragraph" w:customStyle="1" w:styleId="a">
    <w:name w:val="프로세스정의 본문"/>
    <w:basedOn w:val="Normal"/>
    <w:qFormat/>
    <w:pPr>
      <w:jc w:val="both"/>
    </w:pPr>
    <w:rPr>
      <w:rFonts w:ascii="Gulim" w:eastAsia="Gulim" w:hAnsi="Gulim" w:cs="Times New Roman"/>
      <w:sz w:val="20"/>
      <w:szCs w:val="20"/>
      <w:lang w:val="en-US" w:eastAsia="ko-KR"/>
    </w:rPr>
  </w:style>
  <w:style w:type="character" w:customStyle="1" w:styleId="13">
    <w:name w:val="未处理的提及1"/>
    <w:basedOn w:val="DefaultParagraphFont"/>
    <w:uiPriority w:val="99"/>
    <w:semiHidden/>
    <w:unhideWhenUsed/>
    <w:qFormat/>
    <w:rPr>
      <w:color w:val="605E5C"/>
      <w:shd w:val="clear" w:color="auto" w:fill="E1DFDD"/>
    </w:rPr>
  </w:style>
  <w:style w:type="character" w:customStyle="1" w:styleId="14">
    <w:name w:val="访问过的超链接1"/>
    <w:basedOn w:val="DefaultParagraphFont"/>
    <w:uiPriority w:val="99"/>
    <w:semiHidden/>
    <w:unhideWhenUsed/>
    <w:rPr>
      <w:color w:val="800080"/>
      <w:u w:val="single"/>
    </w:rPr>
  </w:style>
  <w:style w:type="character" w:customStyle="1" w:styleId="20">
    <w:name w:val="不明显强调2"/>
    <w:basedOn w:val="DefaultParagraphFont"/>
    <w:uiPriority w:val="19"/>
    <w:qFormat/>
    <w:rPr>
      <w:i/>
      <w:iCs/>
      <w:color w:val="404040" w:themeColor="text1" w:themeTint="BF"/>
    </w:rPr>
  </w:style>
  <w:style w:type="character" w:customStyle="1" w:styleId="21">
    <w:name w:val="明显强调2"/>
    <w:basedOn w:val="DefaultParagraphFont"/>
    <w:uiPriority w:val="21"/>
    <w:qFormat/>
    <w:rPr>
      <w:i/>
      <w:iCs/>
      <w:color w:val="4F81BD" w:themeColor="accent1"/>
    </w:rPr>
  </w:style>
  <w:style w:type="table" w:customStyle="1" w:styleId="22">
    <w:name w:val="网格型2"/>
    <w:basedOn w:val="TableNormal"/>
    <w:uiPriority w:val="59"/>
    <w:qFormat/>
    <w:rPr>
      <w:rFonts w:eastAsia="Malgun Gothic"/>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20">
    <w:name w:val="TOC 标题2"/>
    <w:basedOn w:val="Heading1"/>
    <w:next w:val="Normal"/>
    <w:uiPriority w:val="39"/>
    <w:unhideWhenUsed/>
    <w:qFormat/>
    <w:pPr>
      <w:keepLines/>
      <w:pageBreakBefore/>
      <w:numPr>
        <w:numId w:val="0"/>
      </w:numPr>
      <w:tabs>
        <w:tab w:val="left" w:pos="432"/>
      </w:tabs>
      <w:spacing w:before="480" w:after="0" w:line="276" w:lineRule="auto"/>
      <w:ind w:left="493" w:hanging="493"/>
      <w:outlineLvl w:val="9"/>
    </w:pPr>
    <w:rPr>
      <w:rFonts w:eastAsia="Malgun Gothic" w:cs="Times New Roman"/>
      <w:bCs/>
      <w:caps w:val="0"/>
      <w:color w:val="54B2E0"/>
      <w:kern w:val="36"/>
      <w:sz w:val="28"/>
      <w:szCs w:val="28"/>
      <w:lang w:eastAsia="ja-JP"/>
    </w:rPr>
  </w:style>
  <w:style w:type="paragraph" w:customStyle="1" w:styleId="CaptionE22">
    <w:name w:val="Caption E22"/>
    <w:basedOn w:val="Normal"/>
    <w:next w:val="Normal"/>
    <w:unhideWhenUsed/>
    <w:qFormat/>
    <w:pPr>
      <w:jc w:val="center"/>
    </w:pPr>
    <w:rPr>
      <w:rFonts w:eastAsia="Malgun Gothic" w:cs="Times New Roman"/>
      <w:b/>
      <w:bCs/>
      <w:color w:val="ACDAF0"/>
      <w:sz w:val="18"/>
      <w:szCs w:val="18"/>
      <w:lang w:eastAsia="en-US"/>
    </w:rPr>
  </w:style>
  <w:style w:type="table" w:customStyle="1" w:styleId="-32">
    <w:name w:val="浅色底纹 - 着色 32"/>
    <w:basedOn w:val="TableNormal"/>
    <w:uiPriority w:val="60"/>
    <w:qFormat/>
    <w:rPr>
      <w:rFonts w:eastAsia="Malgun Gothic"/>
      <w:color w:val="76923C"/>
      <w:sz w:val="22"/>
      <w:szCs w:val="22"/>
      <w:lang w:eastAsia="en-US"/>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1">
    <w:name w:val="Gitternetztabelle 4 – Akzent 611"/>
    <w:basedOn w:val="TableNormal"/>
    <w:uiPriority w:val="49"/>
    <w:rPr>
      <w:rFonts w:ascii="Times New Roman" w:eastAsia="Times New Roman" w:hAnsi="Times New Roman"/>
    </w:rPr>
    <w:tblPr>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320">
    <w:name w:val="浅色网格 - 着色 32"/>
    <w:basedOn w:val="TableNormal"/>
    <w:uiPriority w:val="62"/>
    <w:rPr>
      <w:rFonts w:eastAsia="Malgun Gothic"/>
      <w:sz w:val="22"/>
      <w:szCs w:val="22"/>
      <w:lang w:eastAsia="en-US"/>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w:eastAsia="Malgun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auto"/>
        </w:tcBorders>
      </w:tcPr>
    </w:tblStylePr>
    <w:tblStylePr w:type="lastRow">
      <w:pPr>
        <w:spacing w:before="0" w:after="0" w:line="240" w:lineRule="auto"/>
      </w:pPr>
      <w:rPr>
        <w:rFonts w:ascii="Calibri" w:eastAsia="Malgun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ascii="Calibri" w:eastAsia="Malgun Gothic" w:hAnsi="Calibri" w:cs="Times New Roman"/>
        <w:b/>
        <w:bCs/>
      </w:rPr>
    </w:tblStylePr>
    <w:tblStylePr w:type="lastCol">
      <w:rPr>
        <w:rFonts w:ascii="Calibri" w:eastAsia="Malgun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customStyle="1" w:styleId="3">
    <w:name w:val="网格型3"/>
    <w:basedOn w:val="TableNormal"/>
    <w:rPr>
      <w:rFonts w:eastAsia="Malgun Gothic"/>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浅色网格 - 着色 33"/>
    <w:basedOn w:val="TableNormal"/>
    <w:uiPriority w:val="62"/>
    <w:qFormat/>
    <w:rPr>
      <w:rFonts w:eastAsia="Malgun Gothic"/>
      <w:sz w:val="22"/>
      <w:szCs w:val="22"/>
      <w:lang w:eastAsia="en-US"/>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w:eastAsia="Malgun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auto"/>
        </w:tcBorders>
      </w:tcPr>
    </w:tblStylePr>
    <w:tblStylePr w:type="lastRow">
      <w:pPr>
        <w:spacing w:before="0" w:after="0" w:line="240" w:lineRule="auto"/>
      </w:pPr>
      <w:rPr>
        <w:rFonts w:ascii="Calibri" w:eastAsia="Malgun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ascii="Calibri" w:eastAsia="Malgun Gothic" w:hAnsi="Calibri" w:cs="Times New Roman"/>
        <w:b/>
        <w:bCs/>
      </w:rPr>
    </w:tblStylePr>
    <w:tblStylePr w:type="lastCol">
      <w:rPr>
        <w:rFonts w:ascii="Calibri" w:eastAsia="Malgun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character" w:customStyle="1" w:styleId="23">
    <w:name w:val="未处理的提及2"/>
    <w:basedOn w:val="DefaultParagraphFont"/>
    <w:uiPriority w:val="99"/>
    <w:semiHidden/>
    <w:unhideWhenUsed/>
    <w:rPr>
      <w:color w:val="605E5C"/>
      <w:shd w:val="clear" w:color="auto" w:fill="E1DFDD"/>
    </w:rPr>
  </w:style>
  <w:style w:type="paragraph" w:customStyle="1" w:styleId="BodyText2">
    <w:name w:val="Body Text2"/>
    <w:basedOn w:val="Normal"/>
    <w:qFormat/>
    <w:rPr>
      <w:rFonts w:cs="Times New Roman"/>
      <w:sz w:val="20"/>
      <w:szCs w:val="20"/>
      <w:lang w:val="zh-CN" w:eastAsia="zh-CN"/>
    </w:rPr>
  </w:style>
  <w:style w:type="paragraph" w:customStyle="1" w:styleId="15">
    <w:name w:val="页眉1"/>
    <w:basedOn w:val="Normal"/>
    <w:qFormat/>
    <w:pPr>
      <w:tabs>
        <w:tab w:val="center" w:pos="4820"/>
        <w:tab w:val="right" w:pos="9639"/>
      </w:tabs>
    </w:pPr>
    <w:rPr>
      <w:rFonts w:cs="Times New Roman"/>
      <w:sz w:val="20"/>
      <w:szCs w:val="24"/>
      <w:lang w:val="zh-CN"/>
    </w:rPr>
  </w:style>
  <w:style w:type="paragraph" w:customStyle="1" w:styleId="16">
    <w:name w:val="页脚1"/>
    <w:basedOn w:val="Normal"/>
    <w:qFormat/>
    <w:pPr>
      <w:tabs>
        <w:tab w:val="center" w:pos="4820"/>
        <w:tab w:val="right" w:pos="9639"/>
      </w:tabs>
    </w:pPr>
    <w:rPr>
      <w:rFonts w:cs="Times New Roman"/>
      <w:sz w:val="20"/>
      <w:szCs w:val="24"/>
      <w:lang w:val="zh-C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00.jpeg"/><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image" Target="media/image90.jpeg"/><Relationship Id="rId10" Type="http://schemas.openxmlformats.org/officeDocument/2006/relationships/footnotes" Target="foot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image" Target="media/image80.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746CC6-60F3-4553-BA08-2CDC616C76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3E2B2D-0A50-4B4C-9D81-21A551FEA30F}">
  <ds:schemaRefs>
    <ds:schemaRef ds:uri="http://schemas.microsoft.com/sharepoint/v3/contenttype/forms"/>
  </ds:schemaRefs>
</ds:datastoreItem>
</file>

<file path=customXml/itemProps4.xml><?xml version="1.0" encoding="utf-8"?>
<ds:datastoreItem xmlns:ds="http://schemas.openxmlformats.org/officeDocument/2006/customXml" ds:itemID="{AF939A03-F7EE-46DE-95D8-05D63C7ED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2F737F0-B960-49EE-ACF2-4230118D9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978</Words>
  <Characters>5575</Characters>
  <Application>Microsoft Office Word</Application>
  <DocSecurity>0</DocSecurity>
  <Lines>46</Lines>
  <Paragraphs>13</Paragraphs>
  <ScaleCrop>false</ScaleCrop>
  <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NAIMS Service Instance Description v0.1</dc:title>
  <dc:creator>Wim</dc:creator>
  <cp:lastModifiedBy>Tom Southall</cp:lastModifiedBy>
  <cp:revision>38</cp:revision>
  <cp:lastPrinted>2022-02-11T02:12:00Z</cp:lastPrinted>
  <dcterms:created xsi:type="dcterms:W3CDTF">2022-02-07T13:46:00Z</dcterms:created>
  <dcterms:modified xsi:type="dcterms:W3CDTF">2022-03-03T14:12:00Z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ECB9513108B2410AABAA42D14F77DE5C</vt:lpwstr>
  </property>
  <property fmtid="{D5CDD505-2E9C-101B-9397-08002B2CF9AE}" pid="4" name="ContentTypeId">
    <vt:lpwstr>0x010100FB4C6AB7F4ADAA4ABC48D93214FE8FD2</vt:lpwstr>
  </property>
</Properties>
</file>